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X="132" w:tblpY="19"/>
        <w:tblW w:w="15592" w:type="dxa"/>
        <w:tblLook w:val="04A0" w:firstRow="1" w:lastRow="0" w:firstColumn="1" w:lastColumn="0" w:noHBand="0" w:noVBand="1"/>
      </w:tblPr>
      <w:tblGrid>
        <w:gridCol w:w="7792"/>
        <w:gridCol w:w="7800"/>
      </w:tblGrid>
      <w:tr w:rsidR="003A5A39" w:rsidRPr="00766332" w:rsidTr="00766332">
        <w:tc>
          <w:tcPr>
            <w:tcW w:w="7792" w:type="dxa"/>
          </w:tcPr>
          <w:p w:rsidR="003A5A39" w:rsidRDefault="003A5A39" w:rsidP="003A5A39">
            <w:pPr>
              <w:spacing w:before="120" w:after="120"/>
              <w:rPr>
                <w:rFonts w:eastAsia="Times New Roman" w:cstheme="minorHAnsi"/>
                <w:spacing w:val="2"/>
                <w:sz w:val="20"/>
                <w:szCs w:val="20"/>
                <w:lang w:eastAsia="de-DE"/>
              </w:rPr>
            </w:pPr>
            <w:r>
              <w:rPr>
                <w:rFonts w:eastAsia="Times New Roman" w:cstheme="minorHAnsi"/>
                <w:b/>
                <w:kern w:val="36"/>
                <w:sz w:val="24"/>
                <w:szCs w:val="20"/>
                <w:lang w:eastAsia="de-DE"/>
              </w:rPr>
              <w:t>DEUTSCH</w:t>
            </w:r>
            <w:r>
              <w:rPr>
                <w:rFonts w:eastAsia="Times New Roman" w:cstheme="minorHAnsi"/>
                <w:b/>
                <w:kern w:val="36"/>
                <w:sz w:val="24"/>
                <w:szCs w:val="20"/>
                <w:lang w:eastAsia="de-DE"/>
              </w:rPr>
              <w:br/>
            </w:r>
            <w:r w:rsidRPr="00C74372">
              <w:rPr>
                <w:rFonts w:eastAsia="Times New Roman" w:cstheme="minorHAnsi"/>
                <w:b/>
                <w:kern w:val="36"/>
                <w:sz w:val="24"/>
                <w:szCs w:val="20"/>
                <w:lang w:eastAsia="de-DE"/>
              </w:rPr>
              <w:t>Informationen zur Datenverarbeitung gemäß Art. 13 DSGVO zum Arbeitsvertrag</w:t>
            </w:r>
            <w:r>
              <w:rPr>
                <w:rFonts w:eastAsia="Times New Roman" w:cstheme="minorHAnsi"/>
                <w:b/>
                <w:kern w:val="36"/>
                <w:sz w:val="20"/>
                <w:szCs w:val="20"/>
                <w:lang w:eastAsia="de-DE"/>
              </w:rPr>
              <w:br/>
            </w:r>
            <w:r w:rsidRPr="00C74372">
              <w:rPr>
                <w:rFonts w:eastAsia="Times New Roman" w:cstheme="minorHAnsi"/>
                <w:spacing w:val="2"/>
                <w:sz w:val="20"/>
                <w:szCs w:val="20"/>
                <w:lang w:eastAsia="de-DE"/>
              </w:rPr>
              <w:t>Im Rahmen des mit Ihnen begründeten Arbeitsverhältnisses ist es aus verwaltungs</w:t>
            </w:r>
            <w:r w:rsidR="00766332">
              <w:rPr>
                <w:rFonts w:eastAsia="Times New Roman" w:cstheme="minorHAnsi"/>
                <w:spacing w:val="2"/>
                <w:sz w:val="20"/>
                <w:szCs w:val="20"/>
                <w:lang w:eastAsia="de-DE"/>
              </w:rPr>
              <w:t>-</w:t>
            </w:r>
            <w:r w:rsidRPr="00C74372">
              <w:rPr>
                <w:rFonts w:eastAsia="Times New Roman" w:cstheme="minorHAnsi"/>
                <w:spacing w:val="2"/>
                <w:sz w:val="20"/>
                <w:szCs w:val="20"/>
                <w:lang w:eastAsia="de-DE"/>
              </w:rPr>
              <w:t>technischen sowie rechtlichen Gründen unerlässlich, auf Sie als Person bezogene Daten zu erheben, zu speichern und zu verarbeiten. Nachstehend informieren wir Sie gemäß </w:t>
            </w:r>
            <w:hyperlink r:id="rId8" w:anchor="link?productid=PI10413&amp;docid=HI9401920" w:tgtFrame="_self" w:history="1">
              <w:r w:rsidRPr="00C74372">
                <w:rPr>
                  <w:rFonts w:eastAsia="Times New Roman" w:cstheme="minorHAnsi"/>
                  <w:spacing w:val="2"/>
                  <w:sz w:val="20"/>
                  <w:szCs w:val="20"/>
                  <w:lang w:eastAsia="de-DE"/>
                </w:rPr>
                <w:t>Art. 13 DSGVO</w:t>
              </w:r>
            </w:hyperlink>
            <w:r w:rsidRPr="00C74372">
              <w:rPr>
                <w:rFonts w:eastAsia="Times New Roman" w:cstheme="minorHAnsi"/>
                <w:spacing w:val="2"/>
                <w:sz w:val="20"/>
                <w:szCs w:val="20"/>
                <w:lang w:eastAsia="de-DE"/>
              </w:rPr>
              <w:t>:</w:t>
            </w:r>
            <w:r>
              <w:rPr>
                <w:rFonts w:eastAsia="Times New Roman" w:cstheme="minorHAnsi"/>
                <w:b/>
                <w:kern w:val="36"/>
                <w:sz w:val="20"/>
                <w:szCs w:val="20"/>
                <w:lang w:eastAsia="de-DE"/>
              </w:rPr>
              <w:br/>
            </w:r>
            <w:r w:rsidRPr="00C74372">
              <w:rPr>
                <w:rFonts w:eastAsia="Times New Roman" w:cstheme="minorHAnsi"/>
                <w:b/>
                <w:bCs/>
                <w:spacing w:val="2"/>
                <w:sz w:val="20"/>
                <w:szCs w:val="20"/>
                <w:lang w:eastAsia="de-DE"/>
              </w:rPr>
              <w:t>1) Kontaktdaten des Verantwortlichen</w:t>
            </w:r>
            <w:r w:rsidRPr="00954C17">
              <w:rPr>
                <w:rFonts w:eastAsia="Times New Roman" w:cstheme="minorHAnsi"/>
                <w:b/>
                <w:bCs/>
                <w:spacing w:val="2"/>
                <w:sz w:val="20"/>
                <w:szCs w:val="20"/>
                <w:lang w:eastAsia="de-DE"/>
              </w:rPr>
              <w:t xml:space="preserve"> / </w:t>
            </w:r>
            <w:r w:rsidRPr="00C74372">
              <w:rPr>
                <w:rFonts w:eastAsia="Times New Roman" w:cstheme="minorHAnsi"/>
                <w:b/>
                <w:bCs/>
                <w:spacing w:val="2"/>
                <w:sz w:val="20"/>
                <w:szCs w:val="20"/>
                <w:lang w:eastAsia="de-DE"/>
              </w:rPr>
              <w:t>Datenschutzbeauftragten</w:t>
            </w:r>
          </w:p>
        </w:tc>
        <w:tc>
          <w:tcPr>
            <w:tcW w:w="7800" w:type="dxa"/>
          </w:tcPr>
          <w:p w:rsidR="003A5A39" w:rsidRPr="00766332" w:rsidRDefault="003A5A39" w:rsidP="00766332">
            <w:pPr>
              <w:spacing w:before="120" w:after="120"/>
              <w:rPr>
                <w:rFonts w:eastAsia="Times New Roman" w:cstheme="minorHAnsi"/>
                <w:spacing w:val="2"/>
                <w:sz w:val="20"/>
                <w:szCs w:val="20"/>
              </w:rPr>
            </w:pPr>
            <w:r>
              <w:rPr>
                <w:b/>
                <w:sz w:val="24"/>
                <w:szCs w:val="20"/>
              </w:rPr>
              <w:t>POLSKI</w:t>
            </w:r>
            <w:r>
              <w:rPr>
                <w:b/>
                <w:sz w:val="24"/>
                <w:szCs w:val="20"/>
              </w:rPr>
              <w:br/>
            </w:r>
            <w:proofErr w:type="spellStart"/>
            <w:r>
              <w:rPr>
                <w:b/>
                <w:sz w:val="24"/>
                <w:szCs w:val="20"/>
              </w:rPr>
              <w:t>Informacje</w:t>
            </w:r>
            <w:proofErr w:type="spellEnd"/>
            <w:r>
              <w:rPr>
                <w:b/>
                <w:sz w:val="24"/>
                <w:szCs w:val="20"/>
              </w:rPr>
              <w:t xml:space="preserve"> </w:t>
            </w:r>
            <w:proofErr w:type="spellStart"/>
            <w:r>
              <w:rPr>
                <w:b/>
                <w:sz w:val="24"/>
                <w:szCs w:val="20"/>
              </w:rPr>
              <w:t>dotyczące</w:t>
            </w:r>
            <w:proofErr w:type="spellEnd"/>
            <w:r>
              <w:rPr>
                <w:b/>
                <w:sz w:val="24"/>
                <w:szCs w:val="20"/>
              </w:rPr>
              <w:t xml:space="preserve"> </w:t>
            </w:r>
            <w:proofErr w:type="spellStart"/>
            <w:r>
              <w:rPr>
                <w:b/>
                <w:sz w:val="24"/>
                <w:szCs w:val="20"/>
              </w:rPr>
              <w:t>przetwarzania</w:t>
            </w:r>
            <w:proofErr w:type="spellEnd"/>
            <w:r>
              <w:rPr>
                <w:b/>
                <w:sz w:val="24"/>
                <w:szCs w:val="20"/>
              </w:rPr>
              <w:t xml:space="preserve"> </w:t>
            </w:r>
            <w:proofErr w:type="spellStart"/>
            <w:r>
              <w:rPr>
                <w:b/>
                <w:sz w:val="24"/>
                <w:szCs w:val="20"/>
              </w:rPr>
              <w:t>danych</w:t>
            </w:r>
            <w:proofErr w:type="spellEnd"/>
            <w:r>
              <w:rPr>
                <w:b/>
                <w:sz w:val="24"/>
                <w:szCs w:val="20"/>
              </w:rPr>
              <w:t xml:space="preserve"> w </w:t>
            </w:r>
            <w:proofErr w:type="spellStart"/>
            <w:r>
              <w:rPr>
                <w:b/>
                <w:sz w:val="24"/>
                <w:szCs w:val="20"/>
              </w:rPr>
              <w:t>związku</w:t>
            </w:r>
            <w:proofErr w:type="spellEnd"/>
            <w:r>
              <w:rPr>
                <w:b/>
                <w:sz w:val="24"/>
                <w:szCs w:val="20"/>
              </w:rPr>
              <w:t xml:space="preserve"> z </w:t>
            </w:r>
            <w:proofErr w:type="spellStart"/>
            <w:r>
              <w:rPr>
                <w:b/>
                <w:sz w:val="24"/>
                <w:szCs w:val="20"/>
              </w:rPr>
              <w:t>umową</w:t>
            </w:r>
            <w:proofErr w:type="spellEnd"/>
            <w:r>
              <w:rPr>
                <w:b/>
                <w:sz w:val="24"/>
                <w:szCs w:val="20"/>
              </w:rPr>
              <w:t xml:space="preserve"> o </w:t>
            </w:r>
            <w:proofErr w:type="spellStart"/>
            <w:r>
              <w:rPr>
                <w:b/>
                <w:sz w:val="24"/>
                <w:szCs w:val="20"/>
              </w:rPr>
              <w:t>pracę</w:t>
            </w:r>
            <w:proofErr w:type="spellEnd"/>
            <w:r>
              <w:rPr>
                <w:b/>
                <w:sz w:val="24"/>
                <w:szCs w:val="20"/>
              </w:rPr>
              <w:t xml:space="preserve"> </w:t>
            </w:r>
            <w:proofErr w:type="spellStart"/>
            <w:r>
              <w:rPr>
                <w:b/>
                <w:sz w:val="24"/>
                <w:szCs w:val="20"/>
              </w:rPr>
              <w:t>zgodnie</w:t>
            </w:r>
            <w:proofErr w:type="spellEnd"/>
            <w:r>
              <w:rPr>
                <w:b/>
                <w:sz w:val="24"/>
                <w:szCs w:val="20"/>
              </w:rPr>
              <w:t xml:space="preserve"> art. 13 RODO</w:t>
            </w:r>
            <w:r>
              <w:rPr>
                <w:b/>
                <w:sz w:val="20"/>
                <w:szCs w:val="20"/>
              </w:rPr>
              <w:br/>
            </w:r>
            <w:r>
              <w:rPr>
                <w:szCs w:val="20"/>
              </w:rPr>
              <w:t xml:space="preserve">W </w:t>
            </w:r>
            <w:proofErr w:type="spellStart"/>
            <w:r>
              <w:rPr>
                <w:szCs w:val="20"/>
              </w:rPr>
              <w:t>związku</w:t>
            </w:r>
            <w:proofErr w:type="spellEnd"/>
            <w:r>
              <w:rPr>
                <w:szCs w:val="20"/>
              </w:rPr>
              <w:t xml:space="preserve"> z </w:t>
            </w:r>
            <w:proofErr w:type="spellStart"/>
            <w:r>
              <w:rPr>
                <w:szCs w:val="20"/>
              </w:rPr>
              <w:t>zawartym</w:t>
            </w:r>
            <w:proofErr w:type="spellEnd"/>
            <w:r>
              <w:rPr>
                <w:szCs w:val="20"/>
              </w:rPr>
              <w:t xml:space="preserve"> </w:t>
            </w:r>
            <w:proofErr w:type="spellStart"/>
            <w:r>
              <w:rPr>
                <w:szCs w:val="20"/>
              </w:rPr>
              <w:t>stosunkiem</w:t>
            </w:r>
            <w:proofErr w:type="spellEnd"/>
            <w:r>
              <w:rPr>
                <w:szCs w:val="20"/>
              </w:rPr>
              <w:t xml:space="preserve"> </w:t>
            </w:r>
            <w:proofErr w:type="spellStart"/>
            <w:r>
              <w:rPr>
                <w:szCs w:val="20"/>
              </w:rPr>
              <w:t>pracy</w:t>
            </w:r>
            <w:proofErr w:type="spellEnd"/>
            <w:r>
              <w:rPr>
                <w:szCs w:val="20"/>
              </w:rPr>
              <w:t xml:space="preserve"> </w:t>
            </w:r>
            <w:proofErr w:type="spellStart"/>
            <w:r>
              <w:rPr>
                <w:szCs w:val="20"/>
              </w:rPr>
              <w:t>ze</w:t>
            </w:r>
            <w:proofErr w:type="spellEnd"/>
            <w:r>
              <w:rPr>
                <w:szCs w:val="20"/>
              </w:rPr>
              <w:t xml:space="preserve"> </w:t>
            </w:r>
            <w:proofErr w:type="spellStart"/>
            <w:r>
              <w:rPr>
                <w:szCs w:val="20"/>
              </w:rPr>
              <w:t>względów</w:t>
            </w:r>
            <w:proofErr w:type="spellEnd"/>
            <w:r>
              <w:rPr>
                <w:szCs w:val="20"/>
              </w:rPr>
              <w:t xml:space="preserve"> </w:t>
            </w:r>
            <w:proofErr w:type="spellStart"/>
            <w:r>
              <w:rPr>
                <w:sz w:val="20"/>
                <w:szCs w:val="20"/>
              </w:rPr>
              <w:t>administracyjnych</w:t>
            </w:r>
            <w:proofErr w:type="spellEnd"/>
            <w:r>
              <w:rPr>
                <w:sz w:val="20"/>
                <w:szCs w:val="20"/>
              </w:rPr>
              <w:t xml:space="preserve"> </w:t>
            </w:r>
            <w:proofErr w:type="spellStart"/>
            <w:r>
              <w:rPr>
                <w:sz w:val="20"/>
                <w:szCs w:val="20"/>
              </w:rPr>
              <w:t>jak</w:t>
            </w:r>
            <w:proofErr w:type="spellEnd"/>
            <w:r>
              <w:rPr>
                <w:sz w:val="20"/>
                <w:szCs w:val="20"/>
              </w:rPr>
              <w:t xml:space="preserve"> i </w:t>
            </w:r>
            <w:proofErr w:type="spellStart"/>
            <w:r>
              <w:rPr>
                <w:sz w:val="20"/>
                <w:szCs w:val="20"/>
              </w:rPr>
              <w:t>prawnych</w:t>
            </w:r>
            <w:proofErr w:type="spellEnd"/>
            <w:r>
              <w:rPr>
                <w:sz w:val="20"/>
                <w:szCs w:val="20"/>
              </w:rPr>
              <w:t xml:space="preserve"> </w:t>
            </w:r>
            <w:proofErr w:type="spellStart"/>
            <w:r>
              <w:rPr>
                <w:sz w:val="20"/>
                <w:szCs w:val="20"/>
              </w:rPr>
              <w:t>gromadzenie</w:t>
            </w:r>
            <w:proofErr w:type="spellEnd"/>
            <w:r>
              <w:rPr>
                <w:sz w:val="20"/>
                <w:szCs w:val="20"/>
              </w:rPr>
              <w:t xml:space="preserve">, </w:t>
            </w:r>
            <w:proofErr w:type="spellStart"/>
            <w:r>
              <w:rPr>
                <w:sz w:val="20"/>
                <w:szCs w:val="20"/>
              </w:rPr>
              <w:t>przechowywanie</w:t>
            </w:r>
            <w:proofErr w:type="spellEnd"/>
            <w:r>
              <w:rPr>
                <w:sz w:val="20"/>
                <w:szCs w:val="20"/>
              </w:rPr>
              <w:t xml:space="preserve"> </w:t>
            </w:r>
            <w:proofErr w:type="spellStart"/>
            <w:r>
              <w:rPr>
                <w:sz w:val="20"/>
                <w:szCs w:val="20"/>
              </w:rPr>
              <w:t>oraz</w:t>
            </w:r>
            <w:proofErr w:type="spellEnd"/>
            <w:r>
              <w:rPr>
                <w:sz w:val="20"/>
                <w:szCs w:val="20"/>
              </w:rPr>
              <w:t xml:space="preserve"> </w:t>
            </w:r>
            <w:proofErr w:type="spellStart"/>
            <w:r>
              <w:rPr>
                <w:sz w:val="20"/>
                <w:szCs w:val="20"/>
              </w:rPr>
              <w:t>przetwarzanie</w:t>
            </w:r>
            <w:proofErr w:type="spellEnd"/>
            <w:r>
              <w:rPr>
                <w:sz w:val="20"/>
                <w:szCs w:val="20"/>
              </w:rPr>
              <w:t xml:space="preserve"> </w:t>
            </w:r>
            <w:proofErr w:type="spellStart"/>
            <w:r>
              <w:rPr>
                <w:sz w:val="20"/>
                <w:szCs w:val="20"/>
              </w:rPr>
              <w:t>danych</w:t>
            </w:r>
            <w:proofErr w:type="spellEnd"/>
            <w:r>
              <w:rPr>
                <w:sz w:val="20"/>
                <w:szCs w:val="20"/>
              </w:rPr>
              <w:t xml:space="preserve"> </w:t>
            </w:r>
            <w:proofErr w:type="spellStart"/>
            <w:r>
              <w:rPr>
                <w:sz w:val="20"/>
                <w:szCs w:val="20"/>
              </w:rPr>
              <w:t>dotyczących</w:t>
            </w:r>
            <w:proofErr w:type="spellEnd"/>
            <w:r>
              <w:rPr>
                <w:sz w:val="20"/>
                <w:szCs w:val="20"/>
              </w:rPr>
              <w:t xml:space="preserve"> </w:t>
            </w:r>
            <w:proofErr w:type="spellStart"/>
            <w:r>
              <w:rPr>
                <w:sz w:val="20"/>
                <w:szCs w:val="20"/>
              </w:rPr>
              <w:t>Państwa</w:t>
            </w:r>
            <w:proofErr w:type="spellEnd"/>
            <w:r>
              <w:rPr>
                <w:sz w:val="20"/>
                <w:szCs w:val="20"/>
              </w:rPr>
              <w:t xml:space="preserve"> </w:t>
            </w:r>
            <w:proofErr w:type="spellStart"/>
            <w:r>
              <w:rPr>
                <w:sz w:val="20"/>
                <w:szCs w:val="20"/>
              </w:rPr>
              <w:t>osoby</w:t>
            </w:r>
            <w:proofErr w:type="spellEnd"/>
            <w:r>
              <w:rPr>
                <w:sz w:val="20"/>
                <w:szCs w:val="20"/>
              </w:rPr>
              <w:t xml:space="preserve"> </w:t>
            </w:r>
            <w:proofErr w:type="spellStart"/>
            <w:r>
              <w:rPr>
                <w:sz w:val="20"/>
                <w:szCs w:val="20"/>
              </w:rPr>
              <w:t>jest</w:t>
            </w:r>
            <w:proofErr w:type="spellEnd"/>
            <w:r>
              <w:rPr>
                <w:sz w:val="20"/>
                <w:szCs w:val="20"/>
              </w:rPr>
              <w:t xml:space="preserve"> </w:t>
            </w:r>
            <w:proofErr w:type="spellStart"/>
            <w:r>
              <w:rPr>
                <w:sz w:val="20"/>
                <w:szCs w:val="20"/>
              </w:rPr>
              <w:t>niezbędne</w:t>
            </w:r>
            <w:proofErr w:type="spellEnd"/>
            <w:r>
              <w:rPr>
                <w:sz w:val="20"/>
                <w:szCs w:val="20"/>
              </w:rPr>
              <w:t xml:space="preserve">. </w:t>
            </w:r>
            <w:proofErr w:type="spellStart"/>
            <w:r>
              <w:rPr>
                <w:sz w:val="20"/>
                <w:szCs w:val="20"/>
              </w:rPr>
              <w:t>Zgodnie</w:t>
            </w:r>
            <w:proofErr w:type="spellEnd"/>
            <w:r>
              <w:rPr>
                <w:sz w:val="20"/>
                <w:szCs w:val="20"/>
              </w:rPr>
              <w:t xml:space="preserve"> z </w:t>
            </w:r>
            <w:hyperlink r:id="rId9" w:anchor="link?productid=PI10413&amp;docid=HI9401920" w:tgtFrame="_self" w:history="1">
              <w:r>
                <w:rPr>
                  <w:sz w:val="20"/>
                  <w:szCs w:val="20"/>
                </w:rPr>
                <w:t>art. 13 RODO</w:t>
              </w:r>
            </w:hyperlink>
            <w:r>
              <w:t xml:space="preserve"> </w:t>
            </w:r>
            <w:proofErr w:type="spellStart"/>
            <w:r>
              <w:t>przekazujemy</w:t>
            </w:r>
            <w:proofErr w:type="spellEnd"/>
            <w:r>
              <w:t xml:space="preserve"> </w:t>
            </w:r>
            <w:proofErr w:type="spellStart"/>
            <w:r>
              <w:t>Państwu</w:t>
            </w:r>
            <w:proofErr w:type="spellEnd"/>
            <w:r>
              <w:t xml:space="preserve"> </w:t>
            </w:r>
            <w:proofErr w:type="spellStart"/>
            <w:r>
              <w:t>poniższe</w:t>
            </w:r>
            <w:proofErr w:type="spellEnd"/>
            <w:r>
              <w:t xml:space="preserve"> </w:t>
            </w:r>
            <w:proofErr w:type="spellStart"/>
            <w:r>
              <w:t>informacje</w:t>
            </w:r>
            <w:proofErr w:type="spellEnd"/>
            <w:r>
              <w:rPr>
                <w:sz w:val="20"/>
                <w:szCs w:val="20"/>
              </w:rPr>
              <w:t>:</w:t>
            </w:r>
            <w:r>
              <w:rPr>
                <w:b/>
                <w:sz w:val="20"/>
                <w:szCs w:val="20"/>
              </w:rPr>
              <w:br/>
            </w:r>
            <w:r w:rsidR="001269D1">
              <w:rPr>
                <w:b/>
                <w:bCs/>
                <w:sz w:val="20"/>
                <w:szCs w:val="20"/>
              </w:rPr>
              <w:br/>
            </w:r>
            <w:r w:rsidRPr="00766332">
              <w:rPr>
                <w:b/>
                <w:bCs/>
                <w:sz w:val="20"/>
                <w:szCs w:val="20"/>
              </w:rPr>
              <w:t xml:space="preserve">1) Dane </w:t>
            </w:r>
            <w:proofErr w:type="spellStart"/>
            <w:r w:rsidRPr="00766332">
              <w:rPr>
                <w:b/>
                <w:bCs/>
                <w:sz w:val="20"/>
                <w:szCs w:val="20"/>
              </w:rPr>
              <w:t>osobowe</w:t>
            </w:r>
            <w:proofErr w:type="spellEnd"/>
            <w:r w:rsidRPr="00766332">
              <w:rPr>
                <w:b/>
                <w:bCs/>
                <w:sz w:val="20"/>
                <w:szCs w:val="20"/>
              </w:rPr>
              <w:t xml:space="preserve"> </w:t>
            </w:r>
            <w:proofErr w:type="spellStart"/>
            <w:r w:rsidRPr="00766332">
              <w:rPr>
                <w:b/>
                <w:bCs/>
                <w:sz w:val="20"/>
                <w:szCs w:val="20"/>
              </w:rPr>
              <w:t>administratora</w:t>
            </w:r>
            <w:proofErr w:type="spellEnd"/>
            <w:r w:rsidRPr="00766332">
              <w:rPr>
                <w:b/>
                <w:bCs/>
                <w:sz w:val="20"/>
                <w:szCs w:val="20"/>
              </w:rPr>
              <w:t xml:space="preserve"> / </w:t>
            </w:r>
            <w:proofErr w:type="spellStart"/>
            <w:r w:rsidRPr="00766332">
              <w:rPr>
                <w:b/>
                <w:bCs/>
                <w:sz w:val="20"/>
                <w:szCs w:val="20"/>
              </w:rPr>
              <w:t>inspektora</w:t>
            </w:r>
            <w:proofErr w:type="spellEnd"/>
            <w:r w:rsidRPr="00766332">
              <w:rPr>
                <w:b/>
                <w:bCs/>
                <w:sz w:val="20"/>
                <w:szCs w:val="20"/>
              </w:rPr>
              <w:t xml:space="preserve"> </w:t>
            </w:r>
            <w:proofErr w:type="spellStart"/>
            <w:r w:rsidRPr="00766332">
              <w:rPr>
                <w:b/>
                <w:bCs/>
                <w:sz w:val="20"/>
                <w:szCs w:val="20"/>
              </w:rPr>
              <w:t>ochrony</w:t>
            </w:r>
            <w:proofErr w:type="spellEnd"/>
            <w:r w:rsidRPr="00766332">
              <w:rPr>
                <w:b/>
                <w:bCs/>
                <w:sz w:val="20"/>
                <w:szCs w:val="20"/>
              </w:rPr>
              <w:t xml:space="preserve"> </w:t>
            </w:r>
            <w:proofErr w:type="spellStart"/>
            <w:r w:rsidRPr="00766332">
              <w:rPr>
                <w:b/>
                <w:bCs/>
                <w:sz w:val="20"/>
                <w:szCs w:val="20"/>
              </w:rPr>
              <w:t>danych</w:t>
            </w:r>
            <w:proofErr w:type="spellEnd"/>
          </w:p>
        </w:tc>
      </w:tr>
      <w:tr w:rsidR="001260BB" w:rsidTr="001260BB">
        <w:tc>
          <w:tcPr>
            <w:tcW w:w="15592" w:type="dxa"/>
            <w:gridSpan w:val="2"/>
          </w:tcPr>
          <w:p w:rsidR="001260BB" w:rsidRPr="00C74372" w:rsidRDefault="001260BB" w:rsidP="001260BB">
            <w:pPr>
              <w:shd w:val="clear" w:color="auto" w:fill="FFFFFF"/>
              <w:spacing w:before="120" w:after="120"/>
              <w:rPr>
                <w:rFonts w:eastAsia="Times New Roman" w:cstheme="minorHAnsi"/>
                <w:spacing w:val="2"/>
                <w:sz w:val="20"/>
                <w:szCs w:val="20"/>
                <w:lang w:eastAsia="de-DE"/>
              </w:rPr>
            </w:pPr>
            <w:r w:rsidRPr="00C74372">
              <w:rPr>
                <w:rFonts w:eastAsia="Times New Roman" w:cstheme="minorHAnsi"/>
                <w:spacing w:val="2"/>
                <w:sz w:val="20"/>
                <w:szCs w:val="20"/>
                <w:lang w:eastAsia="de-DE"/>
              </w:rPr>
              <w:t>Firma</w:t>
            </w:r>
            <w:r w:rsidR="00D04DF5">
              <w:rPr>
                <w:rFonts w:eastAsia="Times New Roman" w:cstheme="minorHAnsi"/>
                <w:spacing w:val="2"/>
                <w:sz w:val="20"/>
                <w:szCs w:val="20"/>
                <w:lang w:eastAsia="de-DE"/>
              </w:rPr>
              <w:t xml:space="preserve"> /</w:t>
            </w:r>
            <w:r w:rsidRPr="00C74372">
              <w:rPr>
                <w:rFonts w:eastAsia="Times New Roman" w:cstheme="minorHAnsi"/>
                <w:spacing w:val="2"/>
                <w:sz w:val="20"/>
                <w:szCs w:val="20"/>
                <w:lang w:eastAsia="de-DE"/>
              </w:rPr>
              <w:t xml:space="preserve"> </w:t>
            </w:r>
            <w:proofErr w:type="spellStart"/>
            <w:r w:rsidR="000C67F0">
              <w:rPr>
                <w:rFonts w:eastAsia="Times New Roman" w:cstheme="minorHAnsi"/>
                <w:spacing w:val="2"/>
                <w:sz w:val="20"/>
                <w:szCs w:val="20"/>
                <w:lang w:eastAsia="de-DE"/>
              </w:rPr>
              <w:t>firma</w:t>
            </w:r>
            <w:proofErr w:type="spellEnd"/>
            <w:r w:rsidRPr="00C74372">
              <w:rPr>
                <w:rFonts w:eastAsia="Times New Roman" w:cstheme="minorHAnsi"/>
                <w:spacing w:val="2"/>
                <w:sz w:val="20"/>
                <w:szCs w:val="20"/>
                <w:lang w:eastAsia="de-DE"/>
              </w:rPr>
              <w:t>....................</w:t>
            </w:r>
          </w:p>
          <w:p w:rsidR="001260BB" w:rsidRDefault="001260BB" w:rsidP="00D04DF5">
            <w:pPr>
              <w:shd w:val="clear" w:color="auto" w:fill="FFFFFF"/>
              <w:spacing w:before="120" w:after="120"/>
              <w:rPr>
                <w:rFonts w:eastAsia="Times New Roman" w:cstheme="minorHAnsi"/>
                <w:spacing w:val="2"/>
                <w:sz w:val="20"/>
                <w:szCs w:val="20"/>
                <w:lang w:eastAsia="de-DE"/>
              </w:rPr>
            </w:pPr>
            <w:r w:rsidRPr="00C74372">
              <w:rPr>
                <w:rFonts w:eastAsia="Times New Roman" w:cstheme="minorHAnsi"/>
                <w:spacing w:val="2"/>
                <w:sz w:val="20"/>
                <w:szCs w:val="20"/>
                <w:lang w:eastAsia="de-DE"/>
              </w:rPr>
              <w:t xml:space="preserve">vertreten durch </w:t>
            </w:r>
            <w:r w:rsidR="00D04DF5">
              <w:rPr>
                <w:rFonts w:eastAsia="Times New Roman" w:cstheme="minorHAnsi"/>
                <w:spacing w:val="2"/>
                <w:sz w:val="20"/>
                <w:szCs w:val="20"/>
                <w:lang w:eastAsia="de-DE"/>
              </w:rPr>
              <w:t xml:space="preserve">/ </w:t>
            </w:r>
            <w:r w:rsidR="003A5A39">
              <w:rPr>
                <w:sz w:val="20"/>
                <w:szCs w:val="20"/>
              </w:rPr>
              <w:t xml:space="preserve"> </w:t>
            </w:r>
            <w:proofErr w:type="spellStart"/>
            <w:r w:rsidR="003A5A39">
              <w:rPr>
                <w:sz w:val="20"/>
                <w:szCs w:val="20"/>
              </w:rPr>
              <w:t>reprezentowana</w:t>
            </w:r>
            <w:proofErr w:type="spellEnd"/>
            <w:r w:rsidR="003A5A39">
              <w:rPr>
                <w:sz w:val="20"/>
                <w:szCs w:val="20"/>
              </w:rPr>
              <w:t xml:space="preserve"> </w:t>
            </w:r>
            <w:proofErr w:type="spellStart"/>
            <w:r w:rsidR="003A5A39">
              <w:rPr>
                <w:sz w:val="20"/>
                <w:szCs w:val="20"/>
              </w:rPr>
              <w:t>przez</w:t>
            </w:r>
            <w:proofErr w:type="spellEnd"/>
            <w:r w:rsidRPr="00C74372">
              <w:rPr>
                <w:rFonts w:eastAsia="Times New Roman" w:cstheme="minorHAnsi"/>
                <w:spacing w:val="2"/>
                <w:sz w:val="20"/>
                <w:szCs w:val="20"/>
                <w:lang w:eastAsia="de-DE"/>
              </w:rPr>
              <w:t>....................</w:t>
            </w:r>
          </w:p>
        </w:tc>
      </w:tr>
    </w:tbl>
    <w:tbl>
      <w:tblPr>
        <w:tblStyle w:val="Tabellenraster"/>
        <w:tblW w:w="15593" w:type="dxa"/>
        <w:tblInd w:w="137" w:type="dxa"/>
        <w:tblLook w:val="04A0" w:firstRow="1" w:lastRow="0" w:firstColumn="1" w:lastColumn="0" w:noHBand="0" w:noVBand="1"/>
      </w:tblPr>
      <w:tblGrid>
        <w:gridCol w:w="7796"/>
        <w:gridCol w:w="7797"/>
      </w:tblGrid>
      <w:tr w:rsidR="003A5A39" w:rsidRPr="000C67F0" w:rsidTr="00766332">
        <w:tc>
          <w:tcPr>
            <w:tcW w:w="7796" w:type="dxa"/>
          </w:tcPr>
          <w:p w:rsidR="00766332" w:rsidRDefault="001269D1" w:rsidP="003A5A39">
            <w:pPr>
              <w:shd w:val="clear" w:color="auto" w:fill="FFFFFF"/>
              <w:spacing w:before="120" w:after="120"/>
              <w:rPr>
                <w:rFonts w:eastAsia="Times New Roman" w:cstheme="minorHAnsi"/>
                <w:spacing w:val="2"/>
                <w:sz w:val="20"/>
                <w:szCs w:val="20"/>
                <w:lang w:eastAsia="de-DE"/>
              </w:rPr>
            </w:pPr>
            <w:r>
              <w:rPr>
                <w:rFonts w:eastAsia="Times New Roman" w:cstheme="minorHAnsi"/>
                <w:b/>
                <w:bCs/>
                <w:spacing w:val="2"/>
                <w:sz w:val="20"/>
                <w:szCs w:val="20"/>
                <w:lang w:eastAsia="de-DE"/>
              </w:rPr>
              <w:t>2</w:t>
            </w:r>
            <w:r w:rsidR="003A5A39" w:rsidRPr="00C74372">
              <w:rPr>
                <w:rFonts w:eastAsia="Times New Roman" w:cstheme="minorHAnsi"/>
                <w:b/>
                <w:bCs/>
                <w:spacing w:val="2"/>
                <w:sz w:val="20"/>
                <w:szCs w:val="20"/>
                <w:lang w:eastAsia="de-DE"/>
              </w:rPr>
              <w:t>) Zweck und Rechtsgrundlage der Datenverarbeitung</w:t>
            </w:r>
            <w:r w:rsidR="003A5A39">
              <w:rPr>
                <w:rFonts w:eastAsia="Times New Roman" w:cstheme="minorHAnsi"/>
                <w:spacing w:val="2"/>
                <w:sz w:val="20"/>
                <w:szCs w:val="20"/>
                <w:lang w:eastAsia="de-DE"/>
              </w:rPr>
              <w:br/>
            </w:r>
            <w:r w:rsidR="003A5A39" w:rsidRPr="00C74372">
              <w:rPr>
                <w:rFonts w:eastAsia="Times New Roman" w:cstheme="minorHAnsi"/>
                <w:spacing w:val="2"/>
                <w:sz w:val="20"/>
                <w:szCs w:val="20"/>
                <w:lang w:eastAsia="de-DE"/>
              </w:rPr>
              <w:t>Abschluss, Durchführung und Beendigung von Arbeitsverhältnissen, Lohn- und Gehaltsabrechnungen, Abführung von Lohnsteuer und Sozialversicherung, alle mit dem Arbeitsverhältnis in Verbindung stehende Meldungen und Bescheinigungen.</w:t>
            </w:r>
            <w:r w:rsidR="003A5A39">
              <w:rPr>
                <w:rFonts w:eastAsia="Times New Roman" w:cstheme="minorHAnsi"/>
                <w:spacing w:val="2"/>
                <w:sz w:val="20"/>
                <w:szCs w:val="20"/>
                <w:lang w:eastAsia="de-DE"/>
              </w:rPr>
              <w:br/>
            </w:r>
            <w:r>
              <w:rPr>
                <w:rFonts w:eastAsia="Times New Roman" w:cstheme="minorHAnsi"/>
                <w:b/>
                <w:bCs/>
                <w:spacing w:val="2"/>
                <w:sz w:val="20"/>
                <w:szCs w:val="20"/>
                <w:lang w:eastAsia="de-DE"/>
              </w:rPr>
              <w:t>2</w:t>
            </w:r>
            <w:r w:rsidR="003A5A39" w:rsidRPr="00C74372">
              <w:rPr>
                <w:rFonts w:eastAsia="Times New Roman" w:cstheme="minorHAnsi"/>
                <w:b/>
                <w:bCs/>
                <w:spacing w:val="2"/>
                <w:sz w:val="20"/>
                <w:szCs w:val="20"/>
                <w:lang w:eastAsia="de-DE"/>
              </w:rPr>
              <w:t>.</w:t>
            </w:r>
            <w:r w:rsidR="003A5A39">
              <w:rPr>
                <w:rFonts w:eastAsia="Times New Roman" w:cstheme="minorHAnsi"/>
                <w:b/>
                <w:bCs/>
                <w:spacing w:val="2"/>
                <w:sz w:val="20"/>
                <w:szCs w:val="20"/>
                <w:lang w:eastAsia="de-DE"/>
              </w:rPr>
              <w:t>1</w:t>
            </w:r>
            <w:r w:rsidR="003A5A39" w:rsidRPr="00C74372">
              <w:rPr>
                <w:rFonts w:eastAsia="Times New Roman" w:cstheme="minorHAnsi"/>
                <w:b/>
                <w:bCs/>
                <w:spacing w:val="2"/>
                <w:sz w:val="20"/>
                <w:szCs w:val="20"/>
                <w:lang w:eastAsia="de-DE"/>
              </w:rPr>
              <w:t>) Rechtsgrundlage der Datenverarbeitung</w:t>
            </w:r>
            <w:r w:rsidR="003A5A39">
              <w:rPr>
                <w:rFonts w:eastAsia="Times New Roman" w:cstheme="minorHAnsi"/>
                <w:spacing w:val="2"/>
                <w:sz w:val="20"/>
                <w:szCs w:val="20"/>
                <w:lang w:eastAsia="de-DE"/>
              </w:rPr>
              <w:br/>
            </w:r>
            <w:r w:rsidR="003A5A39" w:rsidRPr="00C74372">
              <w:rPr>
                <w:rFonts w:eastAsia="Times New Roman" w:cstheme="minorHAnsi"/>
                <w:spacing w:val="2"/>
                <w:sz w:val="20"/>
                <w:szCs w:val="20"/>
                <w:lang w:eastAsia="de-DE"/>
              </w:rPr>
              <w:t>Die Rechtsgrundlage ergibt sich aus </w:t>
            </w:r>
            <w:hyperlink r:id="rId10" w:anchor="link?productid=PI10413&amp;docid=HI10931010" w:tgtFrame="_self" w:history="1">
              <w:r w:rsidR="003A5A39" w:rsidRPr="00C74372">
                <w:rPr>
                  <w:rFonts w:eastAsia="Times New Roman" w:cstheme="minorHAnsi"/>
                  <w:spacing w:val="2"/>
                  <w:sz w:val="20"/>
                  <w:szCs w:val="20"/>
                  <w:lang w:eastAsia="de-DE"/>
                </w:rPr>
                <w:t>§ 26 BDSG</w:t>
              </w:r>
            </w:hyperlink>
            <w:r w:rsidR="003A5A39" w:rsidRPr="00C74372">
              <w:rPr>
                <w:rFonts w:eastAsia="Times New Roman" w:cstheme="minorHAnsi"/>
                <w:spacing w:val="2"/>
                <w:sz w:val="20"/>
                <w:szCs w:val="20"/>
                <w:lang w:eastAsia="de-DE"/>
              </w:rPr>
              <w:t> i. V. m. Art. 88 DSGVO und begründet sich aus der Rechtsbeziehung, die sich bei Zustandekommen des Arbeitsverhältnisses aus dem Arbeitsvertrag als solchem ergibt. Darüber hinaus ergeben sich Rechtsgrundlagen aus einer Reihe von gesetzlichen Vorschriften, wie beispielsweise Arbeitszeit-, Steuer- und Sozialversicherungsvorschriften, die eine Erhebung, Verarbeitung und Speicherung Ihrer personenbezogenen Daten notwendig machen und begründen.</w:t>
            </w:r>
            <w:r w:rsidR="003A5A39">
              <w:rPr>
                <w:rFonts w:eastAsia="Times New Roman" w:cstheme="minorHAnsi"/>
                <w:spacing w:val="2"/>
                <w:sz w:val="20"/>
                <w:szCs w:val="20"/>
                <w:lang w:eastAsia="de-DE"/>
              </w:rPr>
              <w:br/>
            </w:r>
            <w:r>
              <w:rPr>
                <w:rFonts w:eastAsia="Times New Roman" w:cstheme="minorHAnsi"/>
                <w:b/>
                <w:bCs/>
                <w:spacing w:val="2"/>
                <w:sz w:val="20"/>
                <w:szCs w:val="20"/>
                <w:lang w:eastAsia="de-DE"/>
              </w:rPr>
              <w:t>3</w:t>
            </w:r>
            <w:r w:rsidR="003A5A39" w:rsidRPr="00C74372">
              <w:rPr>
                <w:rFonts w:eastAsia="Times New Roman" w:cstheme="minorHAnsi"/>
                <w:b/>
                <w:bCs/>
                <w:spacing w:val="2"/>
                <w:sz w:val="20"/>
                <w:szCs w:val="20"/>
                <w:lang w:eastAsia="de-DE"/>
              </w:rPr>
              <w:t>) Empfänger oder Kategorien von Empfängern</w:t>
            </w:r>
            <w:r w:rsidR="003A5A39">
              <w:rPr>
                <w:rFonts w:eastAsia="Times New Roman" w:cstheme="minorHAnsi"/>
                <w:spacing w:val="2"/>
                <w:sz w:val="20"/>
                <w:szCs w:val="20"/>
                <w:lang w:eastAsia="de-DE"/>
              </w:rPr>
              <w:br/>
            </w:r>
            <w:r w:rsidR="003A5A39" w:rsidRPr="00C74372">
              <w:rPr>
                <w:rFonts w:eastAsia="Times New Roman" w:cstheme="minorHAnsi"/>
                <w:spacing w:val="2"/>
                <w:sz w:val="20"/>
                <w:szCs w:val="20"/>
                <w:lang w:eastAsia="de-DE"/>
              </w:rPr>
              <w:t xml:space="preserve">Ihre personenbezogenen Daten werden von uns nicht an Dritte weitergegeben, es sei denn, dies ist zur Erfüllung gesetzlicher Pflichten notwendig, wie beispielsweise zur Meldung Ihrer personenbezogenen Daten an Sozialversicherungsträger, darüber hinaus zur verwaltungstechnischen Umsetzung des Arbeitsverhältnisses einschließlich der Lohn- und Gehaltsabrechnung, wobei hier eine Weitergabe an Dienstleister für die Lohnabrechnung sowie zur besonderen Verschwiegenheit verpflichtete Personen wie beispielsweise Steuerberater, Wirtschaftsprüfer und Rechtsanwälte </w:t>
            </w:r>
            <w:r w:rsidR="003A5A39">
              <w:rPr>
                <w:rFonts w:eastAsia="Times New Roman" w:cstheme="minorHAnsi"/>
                <w:spacing w:val="2"/>
                <w:sz w:val="20"/>
                <w:szCs w:val="20"/>
                <w:lang w:eastAsia="de-DE"/>
              </w:rPr>
              <w:t xml:space="preserve">oder Verbandsvertreter </w:t>
            </w:r>
            <w:r w:rsidR="003A5A39" w:rsidRPr="00C74372">
              <w:rPr>
                <w:rFonts w:eastAsia="Times New Roman" w:cstheme="minorHAnsi"/>
                <w:spacing w:val="2"/>
                <w:sz w:val="20"/>
                <w:szCs w:val="20"/>
                <w:lang w:eastAsia="de-DE"/>
              </w:rPr>
              <w:t>erfolgen kann.</w:t>
            </w:r>
            <w:r w:rsidR="003A5A39">
              <w:rPr>
                <w:rFonts w:eastAsia="Times New Roman" w:cstheme="minorHAnsi"/>
                <w:spacing w:val="2"/>
                <w:sz w:val="20"/>
                <w:szCs w:val="20"/>
                <w:lang w:eastAsia="de-DE"/>
              </w:rPr>
              <w:br/>
            </w:r>
            <w:r>
              <w:rPr>
                <w:rFonts w:eastAsia="Times New Roman" w:cstheme="minorHAnsi"/>
                <w:b/>
                <w:bCs/>
                <w:spacing w:val="2"/>
                <w:sz w:val="20"/>
                <w:szCs w:val="20"/>
                <w:lang w:eastAsia="de-DE"/>
              </w:rPr>
              <w:t>4</w:t>
            </w:r>
            <w:r w:rsidR="003A5A39" w:rsidRPr="00C74372">
              <w:rPr>
                <w:rFonts w:eastAsia="Times New Roman" w:cstheme="minorHAnsi"/>
                <w:b/>
                <w:bCs/>
                <w:spacing w:val="2"/>
                <w:sz w:val="20"/>
                <w:szCs w:val="20"/>
                <w:lang w:eastAsia="de-DE"/>
              </w:rPr>
              <w:t>) Dauer der Speicherung</w:t>
            </w:r>
            <w:r w:rsidR="003A5A39">
              <w:rPr>
                <w:rFonts w:eastAsia="Times New Roman" w:cstheme="minorHAnsi"/>
                <w:spacing w:val="2"/>
                <w:sz w:val="20"/>
                <w:szCs w:val="20"/>
                <w:lang w:eastAsia="de-DE"/>
              </w:rPr>
              <w:br/>
            </w:r>
            <w:r w:rsidR="003A5A39" w:rsidRPr="00C74372">
              <w:rPr>
                <w:rFonts w:eastAsia="Times New Roman" w:cstheme="minorHAnsi"/>
                <w:spacing w:val="2"/>
                <w:sz w:val="20"/>
                <w:szCs w:val="20"/>
                <w:lang w:eastAsia="de-DE"/>
              </w:rPr>
              <w:t>Die Speicherung Ihrer Daten findet für die Dauer des Arbeitsverhältnisses statt, darüber hinaus so lange bis feststeht, dass keine Rechtsfolgen mehr entstehen können, die einen Nachweis zu Darlegungs- und Beweisgründen für uns erforderlich machen.</w:t>
            </w:r>
            <w:r w:rsidR="003A5A39">
              <w:rPr>
                <w:rFonts w:eastAsia="Times New Roman" w:cstheme="minorHAnsi"/>
                <w:spacing w:val="2"/>
                <w:sz w:val="20"/>
                <w:szCs w:val="20"/>
                <w:lang w:eastAsia="de-DE"/>
              </w:rPr>
              <w:t xml:space="preserve"> </w:t>
            </w:r>
            <w:r w:rsidR="003A5A39" w:rsidRPr="00C74372">
              <w:rPr>
                <w:rFonts w:eastAsia="Times New Roman" w:cstheme="minorHAnsi"/>
                <w:spacing w:val="2"/>
                <w:sz w:val="20"/>
                <w:szCs w:val="20"/>
                <w:lang w:eastAsia="de-DE"/>
              </w:rPr>
              <w:t>Durch Rechtsanhängigkeit und/oder Verjährungsfristen kann sich der Zeitraum auch über Jahre hinweg erstrecken.</w:t>
            </w:r>
            <w:r w:rsidR="003A5A39">
              <w:rPr>
                <w:rFonts w:eastAsia="Times New Roman" w:cstheme="minorHAnsi"/>
                <w:spacing w:val="2"/>
                <w:sz w:val="20"/>
                <w:szCs w:val="20"/>
                <w:lang w:eastAsia="de-DE"/>
              </w:rPr>
              <w:t xml:space="preserve"> </w:t>
            </w:r>
            <w:r w:rsidR="003A5A39" w:rsidRPr="00C74372">
              <w:rPr>
                <w:rFonts w:eastAsia="Times New Roman" w:cstheme="minorHAnsi"/>
                <w:spacing w:val="2"/>
                <w:sz w:val="20"/>
                <w:szCs w:val="20"/>
                <w:lang w:eastAsia="de-DE"/>
              </w:rPr>
              <w:t xml:space="preserve">Darüber hinaus ergeben sich bei den Daten, die im Zusammenhang mit </w:t>
            </w:r>
            <w:r w:rsidR="003A5A39" w:rsidRPr="00C74372">
              <w:rPr>
                <w:rFonts w:eastAsia="Times New Roman" w:cstheme="minorHAnsi"/>
                <w:spacing w:val="2"/>
                <w:sz w:val="20"/>
                <w:szCs w:val="20"/>
                <w:lang w:eastAsia="de-DE"/>
              </w:rPr>
              <w:lastRenderedPageBreak/>
              <w:t>Arbeitsverhältnissen erhoben werden, aus einer Reihe von gesetzlichen Vorschriften langjährige Aufbewahrungsfristen.</w:t>
            </w:r>
          </w:p>
          <w:p w:rsidR="003A5A39" w:rsidRPr="00C74372" w:rsidRDefault="003A5A39" w:rsidP="003A5A39">
            <w:pPr>
              <w:shd w:val="clear" w:color="auto" w:fill="FFFFFF"/>
              <w:spacing w:before="120" w:after="120"/>
              <w:rPr>
                <w:rFonts w:eastAsia="Times New Roman" w:cstheme="minorHAnsi"/>
                <w:spacing w:val="2"/>
                <w:sz w:val="20"/>
                <w:szCs w:val="20"/>
                <w:lang w:eastAsia="de-DE"/>
              </w:rPr>
            </w:pPr>
            <w:r>
              <w:rPr>
                <w:rFonts w:eastAsia="Times New Roman" w:cstheme="minorHAnsi"/>
                <w:spacing w:val="2"/>
                <w:sz w:val="20"/>
                <w:szCs w:val="20"/>
                <w:lang w:eastAsia="de-DE"/>
              </w:rPr>
              <w:br/>
            </w:r>
            <w:r w:rsidR="001269D1">
              <w:rPr>
                <w:rFonts w:eastAsia="Times New Roman" w:cstheme="minorHAnsi"/>
                <w:b/>
                <w:bCs/>
                <w:spacing w:val="2"/>
                <w:sz w:val="20"/>
                <w:szCs w:val="20"/>
                <w:lang w:eastAsia="de-DE"/>
              </w:rPr>
              <w:t>5</w:t>
            </w:r>
            <w:r w:rsidRPr="00C74372">
              <w:rPr>
                <w:rFonts w:eastAsia="Times New Roman" w:cstheme="minorHAnsi"/>
                <w:b/>
                <w:bCs/>
                <w:spacing w:val="2"/>
                <w:sz w:val="20"/>
                <w:szCs w:val="20"/>
                <w:lang w:eastAsia="de-DE"/>
              </w:rPr>
              <w:t>) Recht auf Auskunft, Berichtigung, Löschung, Widerruf und Datenübertragbarkeit</w:t>
            </w:r>
            <w:r>
              <w:rPr>
                <w:rFonts w:eastAsia="Times New Roman" w:cstheme="minorHAnsi"/>
                <w:spacing w:val="2"/>
                <w:sz w:val="20"/>
                <w:szCs w:val="20"/>
                <w:lang w:eastAsia="de-DE"/>
              </w:rPr>
              <w:br/>
            </w:r>
            <w:r w:rsidRPr="00C74372">
              <w:rPr>
                <w:rFonts w:eastAsia="Times New Roman" w:cstheme="minorHAnsi"/>
                <w:spacing w:val="2"/>
                <w:sz w:val="20"/>
                <w:szCs w:val="20"/>
                <w:lang w:eastAsia="de-DE"/>
              </w:rPr>
              <w:t>Ihnen steht das Recht auf über die Sie betreffenden personenbezogenen Daten sowie auf Berichtigung, Löschung oder auf Einschränkung der Verarbeitung sowie ein Widerspruchsrecht gegen die Verarbeitung und das Recht auf Übertragbarkeit Ihrer personenbezogenen Daten zu.</w:t>
            </w:r>
            <w:r>
              <w:rPr>
                <w:rFonts w:eastAsia="Times New Roman" w:cstheme="minorHAnsi"/>
                <w:spacing w:val="2"/>
                <w:sz w:val="20"/>
                <w:szCs w:val="20"/>
                <w:lang w:eastAsia="de-DE"/>
              </w:rPr>
              <w:t xml:space="preserve"> </w:t>
            </w:r>
            <w:r w:rsidRPr="00C74372">
              <w:rPr>
                <w:rFonts w:eastAsia="Times New Roman" w:cstheme="minorHAnsi"/>
                <w:spacing w:val="2"/>
                <w:sz w:val="20"/>
                <w:szCs w:val="20"/>
                <w:lang w:eastAsia="de-DE"/>
              </w:rPr>
              <w:t>Sofern Sie uns Ihre Einwilligung zu der Verarbeitung der Sie betreffenden personenbezogenen Daten für einen oder mehrere bestimmte Zwecke gegeben haben, können Sie diese Einwilligung jederzeit widerrufen.</w:t>
            </w:r>
            <w:r>
              <w:rPr>
                <w:rFonts w:eastAsia="Times New Roman" w:cstheme="minorHAnsi"/>
                <w:spacing w:val="2"/>
                <w:sz w:val="20"/>
                <w:szCs w:val="20"/>
                <w:lang w:eastAsia="de-DE"/>
              </w:rPr>
              <w:t xml:space="preserve"> </w:t>
            </w:r>
            <w:r w:rsidRPr="00C74372">
              <w:rPr>
                <w:rFonts w:eastAsia="Times New Roman" w:cstheme="minorHAnsi"/>
                <w:spacing w:val="2"/>
                <w:sz w:val="20"/>
                <w:szCs w:val="20"/>
                <w:lang w:eastAsia="de-DE"/>
              </w:rPr>
              <w:t>Das Recht auf Widerruf Ihrer Einwilligung zur Datenverarbeitung berührt nicht die Rechtmäßigkeit der bis zu Ihrem Widerruf erfolgten Datenverarbeitung.</w:t>
            </w:r>
            <w:r>
              <w:rPr>
                <w:rFonts w:eastAsia="Times New Roman" w:cstheme="minorHAnsi"/>
                <w:spacing w:val="2"/>
                <w:sz w:val="20"/>
                <w:szCs w:val="20"/>
                <w:lang w:eastAsia="de-DE"/>
              </w:rPr>
              <w:t xml:space="preserve"> </w:t>
            </w:r>
            <w:r w:rsidRPr="00C74372">
              <w:rPr>
                <w:rFonts w:eastAsia="Times New Roman" w:cstheme="minorHAnsi"/>
                <w:spacing w:val="2"/>
                <w:sz w:val="20"/>
                <w:szCs w:val="20"/>
                <w:lang w:eastAsia="de-DE"/>
              </w:rPr>
              <w:t>Ihrem Recht auf Löschung der Daten wird dabei regelmäßig unser berechtigtes Interesse zur Geltendmachung, Ausübung oder Verteidigung von Rechtsansprüchen und/oder verpflichtende Vorschriften, wie beispielsweise die </w:t>
            </w:r>
            <w:hyperlink r:id="rId11" w:anchor="link?productid=PI10413&amp;docid=HI775569" w:tgtFrame="_self" w:history="1">
              <w:r w:rsidRPr="00C74372">
                <w:rPr>
                  <w:rFonts w:eastAsia="Times New Roman" w:cstheme="minorHAnsi"/>
                  <w:spacing w:val="2"/>
                  <w:sz w:val="20"/>
                  <w:szCs w:val="20"/>
                  <w:lang w:eastAsia="de-DE"/>
                </w:rPr>
                <w:t>Abgabenordnung</w:t>
              </w:r>
            </w:hyperlink>
            <w:r w:rsidRPr="00C74372">
              <w:rPr>
                <w:rFonts w:eastAsia="Times New Roman" w:cstheme="minorHAnsi"/>
                <w:spacing w:val="2"/>
                <w:sz w:val="20"/>
                <w:szCs w:val="20"/>
                <w:lang w:eastAsia="de-DE"/>
              </w:rPr>
              <w:t> entgegenstehen, die eine Speicherung und Aufbewahrung von Daten notwendig macht</w:t>
            </w:r>
            <w:r>
              <w:rPr>
                <w:rFonts w:eastAsia="Times New Roman" w:cstheme="minorHAnsi"/>
                <w:spacing w:val="2"/>
                <w:sz w:val="20"/>
                <w:szCs w:val="20"/>
                <w:lang w:eastAsia="de-DE"/>
              </w:rPr>
              <w:t>.</w:t>
            </w:r>
            <w:r>
              <w:rPr>
                <w:rFonts w:eastAsia="Times New Roman" w:cstheme="minorHAnsi"/>
                <w:spacing w:val="2"/>
                <w:sz w:val="20"/>
                <w:szCs w:val="20"/>
                <w:lang w:eastAsia="de-DE"/>
              </w:rPr>
              <w:br/>
            </w:r>
            <w:r w:rsidR="001269D1">
              <w:rPr>
                <w:rFonts w:eastAsia="Times New Roman" w:cstheme="minorHAnsi"/>
                <w:b/>
                <w:bCs/>
                <w:spacing w:val="2"/>
                <w:sz w:val="20"/>
                <w:szCs w:val="20"/>
                <w:lang w:eastAsia="de-DE"/>
              </w:rPr>
              <w:t>6</w:t>
            </w:r>
            <w:r w:rsidRPr="00C74372">
              <w:rPr>
                <w:rFonts w:eastAsia="Times New Roman" w:cstheme="minorHAnsi"/>
                <w:b/>
                <w:bCs/>
                <w:spacing w:val="2"/>
                <w:sz w:val="20"/>
                <w:szCs w:val="20"/>
                <w:lang w:eastAsia="de-DE"/>
              </w:rPr>
              <w:t>) Recht auf Beschwerde</w:t>
            </w:r>
            <w:r>
              <w:rPr>
                <w:rFonts w:eastAsia="Times New Roman" w:cstheme="minorHAnsi"/>
                <w:spacing w:val="2"/>
                <w:sz w:val="20"/>
                <w:szCs w:val="20"/>
                <w:lang w:eastAsia="de-DE"/>
              </w:rPr>
              <w:br/>
            </w:r>
            <w:r w:rsidRPr="00C74372">
              <w:rPr>
                <w:rFonts w:eastAsia="Times New Roman" w:cstheme="minorHAnsi"/>
                <w:spacing w:val="2"/>
                <w:sz w:val="20"/>
                <w:szCs w:val="20"/>
                <w:lang w:eastAsia="de-DE"/>
              </w:rPr>
              <w:t>Sie haben das Recht, sich bei einer Aufsichtsbehörde zu unserer Datenverarbeitung Ihrer personenbezogenen Daten zu beschweren, falls aus Ihrer Sicht eine Rechtsverletzung vorliegen sollte.</w:t>
            </w:r>
            <w:r>
              <w:rPr>
                <w:rFonts w:eastAsia="Times New Roman" w:cstheme="minorHAnsi"/>
                <w:spacing w:val="2"/>
                <w:sz w:val="20"/>
                <w:szCs w:val="20"/>
                <w:lang w:eastAsia="de-DE"/>
              </w:rPr>
              <w:br/>
            </w:r>
            <w:r w:rsidR="001269D1">
              <w:rPr>
                <w:rFonts w:eastAsia="Times New Roman" w:cstheme="minorHAnsi"/>
                <w:b/>
                <w:bCs/>
                <w:spacing w:val="2"/>
                <w:sz w:val="20"/>
                <w:szCs w:val="20"/>
                <w:lang w:eastAsia="de-DE"/>
              </w:rPr>
              <w:t>7</w:t>
            </w:r>
            <w:r w:rsidRPr="00C74372">
              <w:rPr>
                <w:rFonts w:eastAsia="Times New Roman" w:cstheme="minorHAnsi"/>
                <w:b/>
                <w:bCs/>
                <w:spacing w:val="2"/>
                <w:sz w:val="20"/>
                <w:szCs w:val="20"/>
                <w:lang w:eastAsia="de-DE"/>
              </w:rPr>
              <w:t>) Gesetzliche und/oder vertragliche Notwendigkeit zur Bereitstellung der Daten</w:t>
            </w:r>
            <w:r>
              <w:rPr>
                <w:rFonts w:eastAsia="Times New Roman" w:cstheme="minorHAnsi"/>
                <w:spacing w:val="2"/>
                <w:sz w:val="20"/>
                <w:szCs w:val="20"/>
                <w:lang w:eastAsia="de-DE"/>
              </w:rPr>
              <w:br/>
            </w:r>
            <w:r w:rsidRPr="00C74372">
              <w:rPr>
                <w:rFonts w:eastAsia="Times New Roman" w:cstheme="minorHAnsi"/>
                <w:spacing w:val="2"/>
                <w:sz w:val="20"/>
                <w:szCs w:val="20"/>
                <w:lang w:eastAsia="de-DE"/>
              </w:rPr>
              <w:t>Ohne die Bereitstellung Ihrer personenbezogenen Daten kann kein Arbeitsverhältnis begründet und durchgeführt werden.</w:t>
            </w:r>
            <w:r>
              <w:rPr>
                <w:rFonts w:eastAsia="Times New Roman" w:cstheme="minorHAnsi"/>
                <w:spacing w:val="2"/>
                <w:sz w:val="20"/>
                <w:szCs w:val="20"/>
                <w:lang w:eastAsia="de-DE"/>
              </w:rPr>
              <w:t xml:space="preserve"> </w:t>
            </w:r>
            <w:r w:rsidRPr="00C74372">
              <w:rPr>
                <w:rFonts w:eastAsia="Times New Roman" w:cstheme="minorHAnsi"/>
                <w:spacing w:val="2"/>
                <w:sz w:val="20"/>
                <w:szCs w:val="20"/>
                <w:lang w:eastAsia="de-DE"/>
              </w:rPr>
              <w:t>Die Bereitstellung Ihrer personenbezogenen Daten ist daher sowohl für die Phase der Vertragsbegründung als auch der Vertragsdurchführung zwingende Voraussetzung.</w:t>
            </w:r>
            <w:r>
              <w:rPr>
                <w:rFonts w:eastAsia="Times New Roman" w:cstheme="minorHAnsi"/>
                <w:spacing w:val="2"/>
                <w:sz w:val="20"/>
                <w:szCs w:val="20"/>
                <w:lang w:eastAsia="de-DE"/>
              </w:rPr>
              <w:br/>
            </w:r>
            <w:r w:rsidR="001269D1">
              <w:rPr>
                <w:rFonts w:eastAsia="Times New Roman" w:cstheme="minorHAnsi"/>
                <w:b/>
                <w:bCs/>
                <w:spacing w:val="2"/>
                <w:sz w:val="20"/>
                <w:szCs w:val="20"/>
                <w:lang w:eastAsia="de-DE"/>
              </w:rPr>
              <w:t>8</w:t>
            </w:r>
            <w:r w:rsidRPr="00C74372">
              <w:rPr>
                <w:rFonts w:eastAsia="Times New Roman" w:cstheme="minorHAnsi"/>
                <w:b/>
                <w:bCs/>
                <w:spacing w:val="2"/>
                <w:sz w:val="20"/>
                <w:szCs w:val="20"/>
                <w:lang w:eastAsia="de-DE"/>
              </w:rPr>
              <w:t>) Sonstige unternehmensspezifische Hinweise</w:t>
            </w:r>
            <w:r>
              <w:rPr>
                <w:rFonts w:eastAsia="Times New Roman" w:cstheme="minorHAnsi"/>
                <w:b/>
                <w:bCs/>
                <w:spacing w:val="2"/>
                <w:sz w:val="20"/>
                <w:szCs w:val="20"/>
                <w:lang w:eastAsia="de-DE"/>
              </w:rPr>
              <w:t>: Bilder und Videos</w:t>
            </w:r>
            <w:r>
              <w:rPr>
                <w:rFonts w:eastAsia="Times New Roman" w:cstheme="minorHAnsi"/>
                <w:b/>
                <w:bCs/>
                <w:spacing w:val="2"/>
                <w:sz w:val="20"/>
                <w:szCs w:val="20"/>
                <w:lang w:eastAsia="de-DE"/>
              </w:rPr>
              <w:br/>
            </w:r>
            <w:r w:rsidRPr="00954C17">
              <w:rPr>
                <w:rFonts w:cstheme="minorHAnsi"/>
                <w:sz w:val="20"/>
                <w:szCs w:val="20"/>
                <w:shd w:val="clear" w:color="auto" w:fill="FFFFFF"/>
              </w:rPr>
              <w:t>Ich erkläre mich damit einverstanden, dass im Rahmen meiner Arbeit auf dem Betrieb Bilder und/oder Videos von mir gemacht werden und zur Veröffentlichung auf der Homepage des Betriebs in (Print-)Publikationen des Betriebs,</w:t>
            </w:r>
            <w:r w:rsidRPr="00954C17">
              <w:rPr>
                <w:rFonts w:cstheme="minorHAnsi"/>
                <w:sz w:val="20"/>
                <w:szCs w:val="20"/>
              </w:rPr>
              <w:t xml:space="preserve"> </w:t>
            </w:r>
            <w:r w:rsidRPr="00954C17">
              <w:rPr>
                <w:rFonts w:cstheme="minorHAnsi"/>
                <w:sz w:val="20"/>
                <w:szCs w:val="20"/>
                <w:shd w:val="clear" w:color="auto" w:fill="FFFFFF"/>
              </w:rPr>
              <w:t>auf der Facebook-Seite des Betriebs</w:t>
            </w:r>
            <w:r w:rsidRPr="00954C17">
              <w:rPr>
                <w:rFonts w:cstheme="minorHAnsi"/>
                <w:sz w:val="20"/>
                <w:szCs w:val="20"/>
              </w:rPr>
              <w:t xml:space="preserve"> sowie in weiteren sozialen Medien (z.B. Twitter, Instagram, Pinterest) </w:t>
            </w:r>
            <w:r w:rsidRPr="00954C17">
              <w:rPr>
                <w:rFonts w:cstheme="minorHAnsi"/>
                <w:sz w:val="20"/>
                <w:szCs w:val="20"/>
                <w:shd w:val="clear" w:color="auto" w:fill="FFFFFF"/>
              </w:rPr>
              <w:t>verwendet und zu diesem Zwecke auch abgespeichert werden dürfen</w:t>
            </w:r>
            <w:r>
              <w:rPr>
                <w:rFonts w:cstheme="minorHAnsi"/>
                <w:sz w:val="20"/>
                <w:szCs w:val="20"/>
                <w:shd w:val="clear" w:color="auto" w:fill="FFFFFF"/>
              </w:rPr>
              <w:t>, sofern sie nicht sittenwidrige Inhalte zeigen.</w:t>
            </w:r>
            <w:r w:rsidRPr="00954C17">
              <w:rPr>
                <w:rFonts w:cstheme="minorHAnsi"/>
                <w:sz w:val="20"/>
                <w:szCs w:val="20"/>
                <w:shd w:val="clear" w:color="auto" w:fill="FFFFFF"/>
              </w:rPr>
              <w:t xml:space="preserve"> Die Fotos und/oder Videos dienen ausschließlich der internen Nutzung sowie der Presse- und Öffentlichkeitsarbeit des Betriebs.</w:t>
            </w:r>
            <w:r>
              <w:rPr>
                <w:rFonts w:cstheme="minorHAnsi"/>
                <w:sz w:val="20"/>
                <w:szCs w:val="20"/>
              </w:rPr>
              <w:t xml:space="preserve"> </w:t>
            </w:r>
          </w:p>
          <w:p w:rsidR="003A5A39" w:rsidRPr="00C74372" w:rsidRDefault="003A5A39" w:rsidP="003A5A39">
            <w:pPr>
              <w:shd w:val="clear" w:color="auto" w:fill="FFFFFF"/>
              <w:spacing w:before="120" w:after="120"/>
              <w:rPr>
                <w:rFonts w:eastAsia="Times New Roman" w:cstheme="minorHAnsi"/>
                <w:spacing w:val="2"/>
                <w:sz w:val="20"/>
                <w:szCs w:val="20"/>
                <w:lang w:eastAsia="de-DE"/>
              </w:rPr>
            </w:pPr>
            <w:r w:rsidRPr="00C74372">
              <w:rPr>
                <w:rFonts w:eastAsia="Times New Roman" w:cstheme="minorHAnsi"/>
                <w:spacing w:val="2"/>
                <w:sz w:val="20"/>
                <w:szCs w:val="20"/>
                <w:lang w:eastAsia="de-DE"/>
              </w:rPr>
              <w:t>Die Datenschutzerklärung und die sonstigen Hinweise wurden von mir gelesen und ich erkläre mich mit diesen einverstanden.</w:t>
            </w:r>
          </w:p>
          <w:p w:rsidR="003A5A39" w:rsidRDefault="003A5A39" w:rsidP="003A5A39">
            <w:pPr>
              <w:spacing w:before="120" w:after="120"/>
              <w:rPr>
                <w:rFonts w:eastAsia="Times New Roman" w:cstheme="minorHAnsi"/>
                <w:b/>
                <w:bCs/>
                <w:spacing w:val="2"/>
                <w:sz w:val="20"/>
                <w:szCs w:val="20"/>
                <w:lang w:eastAsia="de-DE"/>
              </w:rPr>
            </w:pPr>
          </w:p>
        </w:tc>
        <w:tc>
          <w:tcPr>
            <w:tcW w:w="7797" w:type="dxa"/>
          </w:tcPr>
          <w:p w:rsidR="00766332" w:rsidRDefault="001269D1" w:rsidP="003A5A39">
            <w:pPr>
              <w:shd w:val="clear" w:color="auto" w:fill="FFFFFF"/>
              <w:spacing w:before="120" w:after="120"/>
              <w:rPr>
                <w:sz w:val="20"/>
                <w:szCs w:val="20"/>
              </w:rPr>
            </w:pPr>
            <w:r>
              <w:rPr>
                <w:b/>
                <w:bCs/>
                <w:sz w:val="20"/>
                <w:szCs w:val="20"/>
              </w:rPr>
              <w:lastRenderedPageBreak/>
              <w:t>2</w:t>
            </w:r>
            <w:r w:rsidR="003A5A39">
              <w:rPr>
                <w:b/>
                <w:bCs/>
                <w:sz w:val="20"/>
                <w:szCs w:val="20"/>
              </w:rPr>
              <w:t xml:space="preserve">) </w:t>
            </w:r>
            <w:proofErr w:type="spellStart"/>
            <w:r w:rsidR="003A5A39">
              <w:rPr>
                <w:b/>
                <w:bCs/>
                <w:sz w:val="20"/>
                <w:szCs w:val="20"/>
              </w:rPr>
              <w:t>Cel</w:t>
            </w:r>
            <w:proofErr w:type="spellEnd"/>
            <w:r w:rsidR="003A5A39">
              <w:rPr>
                <w:b/>
                <w:bCs/>
                <w:sz w:val="20"/>
                <w:szCs w:val="20"/>
              </w:rPr>
              <w:t xml:space="preserve"> i </w:t>
            </w:r>
            <w:proofErr w:type="spellStart"/>
            <w:r w:rsidR="003A5A39">
              <w:rPr>
                <w:b/>
                <w:bCs/>
                <w:sz w:val="20"/>
                <w:szCs w:val="20"/>
              </w:rPr>
              <w:t>podstawa</w:t>
            </w:r>
            <w:proofErr w:type="spellEnd"/>
            <w:r w:rsidR="003A5A39">
              <w:rPr>
                <w:b/>
                <w:bCs/>
                <w:sz w:val="20"/>
                <w:szCs w:val="20"/>
              </w:rPr>
              <w:t xml:space="preserve"> </w:t>
            </w:r>
            <w:proofErr w:type="spellStart"/>
            <w:r w:rsidR="003A5A39">
              <w:rPr>
                <w:b/>
                <w:bCs/>
                <w:sz w:val="20"/>
                <w:szCs w:val="20"/>
              </w:rPr>
              <w:t>prawna</w:t>
            </w:r>
            <w:proofErr w:type="spellEnd"/>
            <w:r w:rsidR="003A5A39">
              <w:rPr>
                <w:b/>
                <w:bCs/>
                <w:sz w:val="20"/>
                <w:szCs w:val="20"/>
              </w:rPr>
              <w:t xml:space="preserve"> </w:t>
            </w:r>
            <w:proofErr w:type="spellStart"/>
            <w:r w:rsidR="003A5A39">
              <w:rPr>
                <w:b/>
                <w:bCs/>
                <w:sz w:val="20"/>
                <w:szCs w:val="20"/>
              </w:rPr>
              <w:t>przetwarzania</w:t>
            </w:r>
            <w:proofErr w:type="spellEnd"/>
            <w:r w:rsidR="003A5A39">
              <w:rPr>
                <w:b/>
                <w:bCs/>
                <w:sz w:val="20"/>
                <w:szCs w:val="20"/>
              </w:rPr>
              <w:t xml:space="preserve"> </w:t>
            </w:r>
            <w:proofErr w:type="spellStart"/>
            <w:r w:rsidR="003A5A39">
              <w:rPr>
                <w:b/>
                <w:bCs/>
                <w:sz w:val="20"/>
                <w:szCs w:val="20"/>
              </w:rPr>
              <w:t>danych</w:t>
            </w:r>
            <w:proofErr w:type="spellEnd"/>
            <w:r w:rsidR="003A5A39">
              <w:rPr>
                <w:sz w:val="20"/>
                <w:szCs w:val="20"/>
              </w:rPr>
              <w:br/>
            </w:r>
            <w:proofErr w:type="spellStart"/>
            <w:r w:rsidR="003A5A39">
              <w:rPr>
                <w:sz w:val="20"/>
                <w:szCs w:val="20"/>
              </w:rPr>
              <w:t>Zawarcie</w:t>
            </w:r>
            <w:proofErr w:type="spellEnd"/>
            <w:r w:rsidR="003A5A39">
              <w:rPr>
                <w:sz w:val="20"/>
                <w:szCs w:val="20"/>
              </w:rPr>
              <w:t xml:space="preserve">, </w:t>
            </w:r>
            <w:proofErr w:type="spellStart"/>
            <w:r w:rsidR="003A5A39">
              <w:rPr>
                <w:sz w:val="20"/>
                <w:szCs w:val="20"/>
              </w:rPr>
              <w:t>realizacja</w:t>
            </w:r>
            <w:proofErr w:type="spellEnd"/>
            <w:r w:rsidR="003A5A39">
              <w:rPr>
                <w:sz w:val="20"/>
                <w:szCs w:val="20"/>
              </w:rPr>
              <w:t xml:space="preserve"> </w:t>
            </w:r>
            <w:proofErr w:type="spellStart"/>
            <w:r w:rsidR="003A5A39">
              <w:rPr>
                <w:sz w:val="20"/>
                <w:szCs w:val="20"/>
              </w:rPr>
              <w:t>oraz</w:t>
            </w:r>
            <w:proofErr w:type="spellEnd"/>
            <w:r w:rsidR="003A5A39">
              <w:rPr>
                <w:sz w:val="20"/>
                <w:szCs w:val="20"/>
              </w:rPr>
              <w:t xml:space="preserve"> </w:t>
            </w:r>
            <w:proofErr w:type="spellStart"/>
            <w:r w:rsidR="003A5A39">
              <w:rPr>
                <w:sz w:val="20"/>
                <w:szCs w:val="20"/>
              </w:rPr>
              <w:t>zakończenie</w:t>
            </w:r>
            <w:proofErr w:type="spellEnd"/>
            <w:r w:rsidR="003A5A39">
              <w:rPr>
                <w:sz w:val="20"/>
                <w:szCs w:val="20"/>
              </w:rPr>
              <w:t xml:space="preserve"> </w:t>
            </w:r>
            <w:proofErr w:type="spellStart"/>
            <w:r w:rsidR="003A5A39">
              <w:rPr>
                <w:sz w:val="20"/>
                <w:szCs w:val="20"/>
              </w:rPr>
              <w:t>stosunków</w:t>
            </w:r>
            <w:proofErr w:type="spellEnd"/>
            <w:r w:rsidR="003A5A39">
              <w:rPr>
                <w:sz w:val="20"/>
                <w:szCs w:val="20"/>
              </w:rPr>
              <w:t xml:space="preserve"> </w:t>
            </w:r>
            <w:proofErr w:type="spellStart"/>
            <w:r w:rsidR="003A5A39">
              <w:rPr>
                <w:sz w:val="20"/>
                <w:szCs w:val="20"/>
              </w:rPr>
              <w:t>pracy</w:t>
            </w:r>
            <w:proofErr w:type="spellEnd"/>
            <w:r w:rsidR="003A5A39">
              <w:rPr>
                <w:sz w:val="20"/>
                <w:szCs w:val="20"/>
              </w:rPr>
              <w:t xml:space="preserve">, </w:t>
            </w:r>
            <w:proofErr w:type="spellStart"/>
            <w:r w:rsidR="003A5A39">
              <w:rPr>
                <w:sz w:val="20"/>
                <w:szCs w:val="20"/>
              </w:rPr>
              <w:t>listy</w:t>
            </w:r>
            <w:proofErr w:type="spellEnd"/>
            <w:r w:rsidR="003A5A39">
              <w:rPr>
                <w:sz w:val="20"/>
                <w:szCs w:val="20"/>
              </w:rPr>
              <w:t xml:space="preserve"> </w:t>
            </w:r>
            <w:proofErr w:type="spellStart"/>
            <w:r w:rsidR="003A5A39">
              <w:rPr>
                <w:sz w:val="20"/>
                <w:szCs w:val="20"/>
              </w:rPr>
              <w:t>płac</w:t>
            </w:r>
            <w:proofErr w:type="spellEnd"/>
            <w:r w:rsidR="003A5A39">
              <w:rPr>
                <w:sz w:val="20"/>
                <w:szCs w:val="20"/>
              </w:rPr>
              <w:t xml:space="preserve"> i </w:t>
            </w:r>
            <w:proofErr w:type="spellStart"/>
            <w:r w:rsidR="003A5A39">
              <w:rPr>
                <w:sz w:val="20"/>
                <w:szCs w:val="20"/>
              </w:rPr>
              <w:t>wynagrodzeń</w:t>
            </w:r>
            <w:proofErr w:type="spellEnd"/>
            <w:r w:rsidR="003A5A39">
              <w:rPr>
                <w:sz w:val="20"/>
                <w:szCs w:val="20"/>
              </w:rPr>
              <w:t xml:space="preserve">, </w:t>
            </w:r>
            <w:proofErr w:type="spellStart"/>
            <w:r w:rsidR="003A5A39">
              <w:rPr>
                <w:sz w:val="20"/>
                <w:szCs w:val="20"/>
              </w:rPr>
              <w:t>odprowadzanie</w:t>
            </w:r>
            <w:proofErr w:type="spellEnd"/>
            <w:r w:rsidR="003A5A39">
              <w:rPr>
                <w:sz w:val="20"/>
                <w:szCs w:val="20"/>
              </w:rPr>
              <w:t xml:space="preserve"> </w:t>
            </w:r>
            <w:proofErr w:type="spellStart"/>
            <w:r w:rsidR="003A5A39">
              <w:rPr>
                <w:sz w:val="20"/>
                <w:szCs w:val="20"/>
              </w:rPr>
              <w:t>podatku</w:t>
            </w:r>
            <w:proofErr w:type="spellEnd"/>
            <w:r w:rsidR="003A5A39">
              <w:rPr>
                <w:sz w:val="20"/>
                <w:szCs w:val="20"/>
              </w:rPr>
              <w:t xml:space="preserve"> </w:t>
            </w:r>
            <w:proofErr w:type="spellStart"/>
            <w:r w:rsidR="003A5A39">
              <w:rPr>
                <w:sz w:val="20"/>
                <w:szCs w:val="20"/>
              </w:rPr>
              <w:t>od</w:t>
            </w:r>
            <w:proofErr w:type="spellEnd"/>
            <w:r w:rsidR="003A5A39">
              <w:rPr>
                <w:sz w:val="20"/>
                <w:szCs w:val="20"/>
              </w:rPr>
              <w:t xml:space="preserve"> </w:t>
            </w:r>
            <w:proofErr w:type="spellStart"/>
            <w:r w:rsidR="003A5A39">
              <w:rPr>
                <w:sz w:val="20"/>
                <w:szCs w:val="20"/>
              </w:rPr>
              <w:t>płac</w:t>
            </w:r>
            <w:proofErr w:type="spellEnd"/>
            <w:r w:rsidR="003A5A39">
              <w:rPr>
                <w:sz w:val="20"/>
                <w:szCs w:val="20"/>
              </w:rPr>
              <w:t xml:space="preserve"> i </w:t>
            </w:r>
            <w:proofErr w:type="spellStart"/>
            <w:r w:rsidR="003A5A39">
              <w:rPr>
                <w:sz w:val="20"/>
                <w:szCs w:val="20"/>
              </w:rPr>
              <w:t>wynagrodzeń</w:t>
            </w:r>
            <w:proofErr w:type="spellEnd"/>
            <w:r w:rsidR="003A5A39">
              <w:rPr>
                <w:sz w:val="20"/>
                <w:szCs w:val="20"/>
              </w:rPr>
              <w:t xml:space="preserve"> </w:t>
            </w:r>
            <w:proofErr w:type="spellStart"/>
            <w:r w:rsidR="003A5A39">
              <w:rPr>
                <w:sz w:val="20"/>
                <w:szCs w:val="20"/>
              </w:rPr>
              <w:t>oraz</w:t>
            </w:r>
            <w:proofErr w:type="spellEnd"/>
            <w:r w:rsidR="00766332">
              <w:rPr>
                <w:sz w:val="20"/>
                <w:szCs w:val="20"/>
              </w:rPr>
              <w:t xml:space="preserve"> </w:t>
            </w:r>
            <w:proofErr w:type="spellStart"/>
            <w:r w:rsidR="003A5A39">
              <w:rPr>
                <w:sz w:val="20"/>
                <w:szCs w:val="20"/>
              </w:rPr>
              <w:t>składek</w:t>
            </w:r>
            <w:proofErr w:type="spellEnd"/>
            <w:r w:rsidR="003A5A39">
              <w:rPr>
                <w:sz w:val="20"/>
                <w:szCs w:val="20"/>
              </w:rPr>
              <w:t xml:space="preserve"> na </w:t>
            </w:r>
            <w:proofErr w:type="spellStart"/>
            <w:r w:rsidR="003A5A39">
              <w:rPr>
                <w:sz w:val="20"/>
                <w:szCs w:val="20"/>
              </w:rPr>
              <w:t>ubezpieczenie</w:t>
            </w:r>
            <w:proofErr w:type="spellEnd"/>
            <w:r w:rsidR="003A5A39">
              <w:rPr>
                <w:sz w:val="20"/>
                <w:szCs w:val="20"/>
              </w:rPr>
              <w:t xml:space="preserve"> </w:t>
            </w:r>
            <w:proofErr w:type="spellStart"/>
            <w:r w:rsidR="003A5A39">
              <w:rPr>
                <w:sz w:val="20"/>
                <w:szCs w:val="20"/>
              </w:rPr>
              <w:t>społeczne</w:t>
            </w:r>
            <w:proofErr w:type="spellEnd"/>
            <w:r w:rsidR="003A5A39">
              <w:rPr>
                <w:sz w:val="20"/>
                <w:szCs w:val="20"/>
              </w:rPr>
              <w:t xml:space="preserve">, </w:t>
            </w:r>
            <w:proofErr w:type="spellStart"/>
            <w:r w:rsidR="003A5A39">
              <w:rPr>
                <w:sz w:val="20"/>
                <w:szCs w:val="20"/>
              </w:rPr>
              <w:t>wszystkie</w:t>
            </w:r>
            <w:proofErr w:type="spellEnd"/>
            <w:r w:rsidR="003A5A39">
              <w:rPr>
                <w:sz w:val="20"/>
                <w:szCs w:val="20"/>
              </w:rPr>
              <w:t xml:space="preserve"> </w:t>
            </w:r>
            <w:proofErr w:type="spellStart"/>
            <w:r w:rsidR="003A5A39">
              <w:rPr>
                <w:sz w:val="20"/>
                <w:szCs w:val="20"/>
              </w:rPr>
              <w:t>zgłoszenia</w:t>
            </w:r>
            <w:proofErr w:type="spellEnd"/>
            <w:r w:rsidR="003A5A39">
              <w:rPr>
                <w:sz w:val="20"/>
                <w:szCs w:val="20"/>
              </w:rPr>
              <w:t xml:space="preserve"> i </w:t>
            </w:r>
            <w:proofErr w:type="spellStart"/>
            <w:r w:rsidR="003A5A39">
              <w:rPr>
                <w:sz w:val="20"/>
                <w:szCs w:val="20"/>
              </w:rPr>
              <w:t>zaświadczenia</w:t>
            </w:r>
            <w:proofErr w:type="spellEnd"/>
            <w:r w:rsidR="003A5A39">
              <w:rPr>
                <w:sz w:val="20"/>
                <w:szCs w:val="20"/>
              </w:rPr>
              <w:t xml:space="preserve"> </w:t>
            </w:r>
            <w:proofErr w:type="spellStart"/>
            <w:r w:rsidR="003A5A39">
              <w:rPr>
                <w:sz w:val="20"/>
                <w:szCs w:val="20"/>
              </w:rPr>
              <w:t>związane</w:t>
            </w:r>
            <w:proofErr w:type="spellEnd"/>
            <w:r w:rsidR="003A5A39">
              <w:rPr>
                <w:sz w:val="20"/>
                <w:szCs w:val="20"/>
              </w:rPr>
              <w:t xml:space="preserve"> </w:t>
            </w:r>
            <w:proofErr w:type="spellStart"/>
            <w:r w:rsidR="003A5A39">
              <w:rPr>
                <w:sz w:val="20"/>
                <w:szCs w:val="20"/>
              </w:rPr>
              <w:t>ze</w:t>
            </w:r>
            <w:proofErr w:type="spellEnd"/>
            <w:r w:rsidR="003A5A39">
              <w:rPr>
                <w:sz w:val="20"/>
                <w:szCs w:val="20"/>
              </w:rPr>
              <w:t xml:space="preserve"> </w:t>
            </w:r>
            <w:proofErr w:type="spellStart"/>
            <w:r w:rsidR="003A5A39">
              <w:rPr>
                <w:sz w:val="20"/>
                <w:szCs w:val="20"/>
              </w:rPr>
              <w:t>stosunkiem</w:t>
            </w:r>
            <w:proofErr w:type="spellEnd"/>
            <w:r w:rsidR="003A5A39">
              <w:rPr>
                <w:sz w:val="20"/>
                <w:szCs w:val="20"/>
              </w:rPr>
              <w:t xml:space="preserve"> </w:t>
            </w:r>
            <w:proofErr w:type="spellStart"/>
            <w:r w:rsidR="003A5A39">
              <w:rPr>
                <w:sz w:val="20"/>
                <w:szCs w:val="20"/>
              </w:rPr>
              <w:t>pracy</w:t>
            </w:r>
            <w:proofErr w:type="spellEnd"/>
            <w:r w:rsidR="003A5A39">
              <w:rPr>
                <w:sz w:val="20"/>
                <w:szCs w:val="20"/>
              </w:rPr>
              <w:t>.</w:t>
            </w:r>
            <w:r w:rsidR="003A5A39">
              <w:rPr>
                <w:sz w:val="20"/>
                <w:szCs w:val="20"/>
              </w:rPr>
              <w:br/>
            </w:r>
            <w:r>
              <w:rPr>
                <w:b/>
                <w:bCs/>
                <w:sz w:val="20"/>
                <w:szCs w:val="20"/>
              </w:rPr>
              <w:t>2</w:t>
            </w:r>
            <w:r w:rsidR="003A5A39">
              <w:rPr>
                <w:b/>
                <w:bCs/>
                <w:sz w:val="20"/>
                <w:szCs w:val="20"/>
              </w:rPr>
              <w:t xml:space="preserve">.1) </w:t>
            </w:r>
            <w:proofErr w:type="spellStart"/>
            <w:r w:rsidR="003A5A39">
              <w:rPr>
                <w:b/>
                <w:bCs/>
                <w:sz w:val="20"/>
                <w:szCs w:val="20"/>
              </w:rPr>
              <w:t>Podstawa</w:t>
            </w:r>
            <w:proofErr w:type="spellEnd"/>
            <w:r w:rsidR="003A5A39">
              <w:rPr>
                <w:b/>
                <w:bCs/>
                <w:sz w:val="20"/>
                <w:szCs w:val="20"/>
              </w:rPr>
              <w:t xml:space="preserve"> </w:t>
            </w:r>
            <w:proofErr w:type="spellStart"/>
            <w:r w:rsidR="003A5A39">
              <w:rPr>
                <w:b/>
                <w:bCs/>
                <w:sz w:val="20"/>
                <w:szCs w:val="20"/>
              </w:rPr>
              <w:t>prawna</w:t>
            </w:r>
            <w:proofErr w:type="spellEnd"/>
            <w:r w:rsidR="003A5A39">
              <w:rPr>
                <w:b/>
                <w:bCs/>
                <w:sz w:val="20"/>
                <w:szCs w:val="20"/>
              </w:rPr>
              <w:t xml:space="preserve"> </w:t>
            </w:r>
            <w:proofErr w:type="spellStart"/>
            <w:r w:rsidR="003A5A39">
              <w:rPr>
                <w:b/>
                <w:bCs/>
                <w:sz w:val="20"/>
                <w:szCs w:val="20"/>
              </w:rPr>
              <w:t>przetwarzania</w:t>
            </w:r>
            <w:proofErr w:type="spellEnd"/>
            <w:r w:rsidR="003A5A39">
              <w:rPr>
                <w:b/>
                <w:bCs/>
                <w:sz w:val="20"/>
                <w:szCs w:val="20"/>
              </w:rPr>
              <w:t xml:space="preserve"> </w:t>
            </w:r>
            <w:proofErr w:type="spellStart"/>
            <w:r w:rsidR="003A5A39">
              <w:rPr>
                <w:b/>
                <w:bCs/>
                <w:sz w:val="20"/>
                <w:szCs w:val="20"/>
              </w:rPr>
              <w:t>danych</w:t>
            </w:r>
            <w:proofErr w:type="spellEnd"/>
            <w:r w:rsidR="003A5A39">
              <w:rPr>
                <w:sz w:val="20"/>
                <w:szCs w:val="20"/>
              </w:rPr>
              <w:br/>
            </w:r>
            <w:proofErr w:type="spellStart"/>
            <w:r w:rsidR="003A5A39">
              <w:rPr>
                <w:sz w:val="20"/>
                <w:szCs w:val="20"/>
              </w:rPr>
              <w:t>Podstawę</w:t>
            </w:r>
            <w:proofErr w:type="spellEnd"/>
            <w:r w:rsidR="003A5A39">
              <w:rPr>
                <w:sz w:val="20"/>
                <w:szCs w:val="20"/>
              </w:rPr>
              <w:t xml:space="preserve"> </w:t>
            </w:r>
            <w:proofErr w:type="spellStart"/>
            <w:r w:rsidR="003A5A39">
              <w:rPr>
                <w:sz w:val="20"/>
                <w:szCs w:val="20"/>
              </w:rPr>
              <w:t>prawna</w:t>
            </w:r>
            <w:proofErr w:type="spellEnd"/>
            <w:r w:rsidR="003A5A39">
              <w:rPr>
                <w:sz w:val="20"/>
                <w:szCs w:val="20"/>
              </w:rPr>
              <w:t xml:space="preserve"> </w:t>
            </w:r>
            <w:proofErr w:type="spellStart"/>
            <w:r w:rsidR="003A5A39">
              <w:rPr>
                <w:sz w:val="20"/>
                <w:szCs w:val="20"/>
              </w:rPr>
              <w:t>przetwarzania</w:t>
            </w:r>
            <w:proofErr w:type="spellEnd"/>
            <w:r w:rsidR="003A5A39">
              <w:rPr>
                <w:sz w:val="20"/>
                <w:szCs w:val="20"/>
              </w:rPr>
              <w:t xml:space="preserve"> </w:t>
            </w:r>
            <w:proofErr w:type="spellStart"/>
            <w:r w:rsidR="003A5A39">
              <w:rPr>
                <w:sz w:val="20"/>
                <w:szCs w:val="20"/>
              </w:rPr>
              <w:t>danych</w:t>
            </w:r>
            <w:proofErr w:type="spellEnd"/>
            <w:r w:rsidR="003A5A39">
              <w:rPr>
                <w:sz w:val="20"/>
                <w:szCs w:val="20"/>
              </w:rPr>
              <w:t xml:space="preserve"> </w:t>
            </w:r>
            <w:proofErr w:type="spellStart"/>
            <w:r w:rsidR="003A5A39">
              <w:rPr>
                <w:sz w:val="20"/>
                <w:szCs w:val="20"/>
              </w:rPr>
              <w:t>zgodnie</w:t>
            </w:r>
            <w:proofErr w:type="spellEnd"/>
            <w:r w:rsidR="003A5A39">
              <w:rPr>
                <w:sz w:val="20"/>
                <w:szCs w:val="20"/>
              </w:rPr>
              <w:t xml:space="preserve"> z </w:t>
            </w:r>
            <w:hyperlink r:id="rId12" w:anchor="link?productid=PI10413&amp;docid=HI10931010" w:tgtFrame="_self" w:history="1">
              <w:r w:rsidR="003A5A39">
                <w:rPr>
                  <w:sz w:val="20"/>
                  <w:szCs w:val="20"/>
                </w:rPr>
                <w:t xml:space="preserve">§ 26 </w:t>
              </w:r>
              <w:proofErr w:type="spellStart"/>
              <w:r w:rsidR="003A5A39">
                <w:rPr>
                  <w:sz w:val="20"/>
                  <w:szCs w:val="20"/>
                </w:rPr>
                <w:t>federalnej</w:t>
              </w:r>
              <w:proofErr w:type="spellEnd"/>
              <w:r w:rsidR="003A5A39">
                <w:rPr>
                  <w:sz w:val="20"/>
                  <w:szCs w:val="20"/>
                </w:rPr>
                <w:t xml:space="preserve"> </w:t>
              </w:r>
              <w:proofErr w:type="spellStart"/>
              <w:r w:rsidR="003A5A39">
                <w:rPr>
                  <w:sz w:val="20"/>
                  <w:szCs w:val="20"/>
                </w:rPr>
                <w:t>ustawy</w:t>
              </w:r>
              <w:proofErr w:type="spellEnd"/>
              <w:r w:rsidR="003A5A39">
                <w:rPr>
                  <w:sz w:val="20"/>
                  <w:szCs w:val="20"/>
                </w:rPr>
                <w:t xml:space="preserve"> o </w:t>
              </w:r>
              <w:proofErr w:type="spellStart"/>
              <w:r w:rsidR="003A5A39">
                <w:rPr>
                  <w:sz w:val="20"/>
                  <w:szCs w:val="20"/>
                </w:rPr>
                <w:t>ochronie</w:t>
              </w:r>
              <w:proofErr w:type="spellEnd"/>
              <w:r w:rsidR="003A5A39">
                <w:rPr>
                  <w:sz w:val="20"/>
                  <w:szCs w:val="20"/>
                </w:rPr>
                <w:t xml:space="preserve"> </w:t>
              </w:r>
              <w:proofErr w:type="spellStart"/>
              <w:r w:rsidR="003A5A39">
                <w:rPr>
                  <w:sz w:val="20"/>
                  <w:szCs w:val="20"/>
                </w:rPr>
                <w:t>danych</w:t>
              </w:r>
              <w:proofErr w:type="spellEnd"/>
              <w:r w:rsidR="003A5A39">
                <w:rPr>
                  <w:sz w:val="20"/>
                  <w:szCs w:val="20"/>
                </w:rPr>
                <w:t xml:space="preserve"> </w:t>
              </w:r>
              <w:proofErr w:type="spellStart"/>
              <w:r w:rsidR="003A5A39">
                <w:rPr>
                  <w:sz w:val="20"/>
                  <w:szCs w:val="20"/>
                </w:rPr>
                <w:t>osobowych</w:t>
              </w:r>
              <w:proofErr w:type="spellEnd"/>
              <w:r w:rsidR="003A5A39">
                <w:rPr>
                  <w:sz w:val="20"/>
                  <w:szCs w:val="20"/>
                </w:rPr>
                <w:t xml:space="preserve"> BDSG</w:t>
              </w:r>
            </w:hyperlink>
            <w:r w:rsidR="003A5A39">
              <w:rPr>
                <w:sz w:val="20"/>
                <w:szCs w:val="20"/>
              </w:rPr>
              <w:t xml:space="preserve"> w </w:t>
            </w:r>
            <w:proofErr w:type="spellStart"/>
            <w:r w:rsidR="003A5A39">
              <w:rPr>
                <w:sz w:val="20"/>
                <w:szCs w:val="20"/>
              </w:rPr>
              <w:t>powiązaniu</w:t>
            </w:r>
            <w:proofErr w:type="spellEnd"/>
            <w:r w:rsidR="003A5A39">
              <w:rPr>
                <w:sz w:val="20"/>
                <w:szCs w:val="20"/>
              </w:rPr>
              <w:t xml:space="preserve"> z art. 88 RODO </w:t>
            </w:r>
            <w:proofErr w:type="spellStart"/>
            <w:r w:rsidR="003A5A39">
              <w:rPr>
                <w:sz w:val="20"/>
                <w:szCs w:val="20"/>
              </w:rPr>
              <w:t>stanowi</w:t>
            </w:r>
            <w:proofErr w:type="spellEnd"/>
            <w:r w:rsidR="003A5A39">
              <w:rPr>
                <w:sz w:val="20"/>
                <w:szCs w:val="20"/>
              </w:rPr>
              <w:t xml:space="preserve"> </w:t>
            </w:r>
            <w:proofErr w:type="spellStart"/>
            <w:r w:rsidR="003A5A39">
              <w:rPr>
                <w:sz w:val="20"/>
                <w:szCs w:val="20"/>
              </w:rPr>
              <w:t>stosunek</w:t>
            </w:r>
            <w:proofErr w:type="spellEnd"/>
            <w:r w:rsidR="003A5A39">
              <w:rPr>
                <w:sz w:val="20"/>
                <w:szCs w:val="20"/>
              </w:rPr>
              <w:t xml:space="preserve"> </w:t>
            </w:r>
            <w:proofErr w:type="spellStart"/>
            <w:r w:rsidR="003A5A39">
              <w:rPr>
                <w:sz w:val="20"/>
                <w:szCs w:val="20"/>
              </w:rPr>
              <w:t>prawny</w:t>
            </w:r>
            <w:proofErr w:type="spellEnd"/>
            <w:r w:rsidR="003A5A39">
              <w:rPr>
                <w:sz w:val="20"/>
                <w:szCs w:val="20"/>
              </w:rPr>
              <w:t xml:space="preserve">, </w:t>
            </w:r>
            <w:proofErr w:type="spellStart"/>
            <w:r w:rsidR="003A5A39">
              <w:rPr>
                <w:sz w:val="20"/>
                <w:szCs w:val="20"/>
              </w:rPr>
              <w:t>powstający</w:t>
            </w:r>
            <w:proofErr w:type="spellEnd"/>
            <w:r w:rsidR="003A5A39">
              <w:rPr>
                <w:sz w:val="20"/>
                <w:szCs w:val="20"/>
              </w:rPr>
              <w:t xml:space="preserve"> w </w:t>
            </w:r>
            <w:proofErr w:type="spellStart"/>
            <w:r w:rsidR="003A5A39">
              <w:rPr>
                <w:sz w:val="20"/>
                <w:szCs w:val="20"/>
              </w:rPr>
              <w:t>momencie</w:t>
            </w:r>
            <w:proofErr w:type="spellEnd"/>
            <w:r w:rsidR="003A5A39">
              <w:rPr>
                <w:sz w:val="20"/>
                <w:szCs w:val="20"/>
              </w:rPr>
              <w:t xml:space="preserve"> </w:t>
            </w:r>
            <w:proofErr w:type="spellStart"/>
            <w:r w:rsidR="003A5A39">
              <w:rPr>
                <w:sz w:val="20"/>
                <w:szCs w:val="20"/>
              </w:rPr>
              <w:t>zawarcia</w:t>
            </w:r>
            <w:proofErr w:type="spellEnd"/>
            <w:r w:rsidR="003A5A39">
              <w:rPr>
                <w:sz w:val="20"/>
                <w:szCs w:val="20"/>
              </w:rPr>
              <w:t xml:space="preserve"> </w:t>
            </w:r>
            <w:proofErr w:type="spellStart"/>
            <w:r w:rsidR="003A5A39">
              <w:rPr>
                <w:sz w:val="20"/>
                <w:szCs w:val="20"/>
              </w:rPr>
              <w:t>umowy</w:t>
            </w:r>
            <w:proofErr w:type="spellEnd"/>
            <w:r w:rsidR="003A5A39">
              <w:rPr>
                <w:sz w:val="20"/>
                <w:szCs w:val="20"/>
              </w:rPr>
              <w:t xml:space="preserve"> o </w:t>
            </w:r>
            <w:proofErr w:type="spellStart"/>
            <w:r w:rsidR="003A5A39">
              <w:rPr>
                <w:sz w:val="20"/>
                <w:szCs w:val="20"/>
              </w:rPr>
              <w:t>pracę</w:t>
            </w:r>
            <w:proofErr w:type="spellEnd"/>
            <w:r w:rsidR="003A5A39">
              <w:rPr>
                <w:sz w:val="20"/>
                <w:szCs w:val="20"/>
              </w:rPr>
              <w:t xml:space="preserve">. </w:t>
            </w:r>
            <w:proofErr w:type="spellStart"/>
            <w:r w:rsidR="003A5A39">
              <w:rPr>
                <w:sz w:val="20"/>
                <w:szCs w:val="20"/>
              </w:rPr>
              <w:t>Ponadto</w:t>
            </w:r>
            <w:proofErr w:type="spellEnd"/>
            <w:r w:rsidR="003A5A39">
              <w:rPr>
                <w:sz w:val="20"/>
                <w:szCs w:val="20"/>
              </w:rPr>
              <w:t xml:space="preserve"> </w:t>
            </w:r>
            <w:proofErr w:type="spellStart"/>
            <w:r w:rsidR="003A5A39">
              <w:rPr>
                <w:sz w:val="20"/>
                <w:szCs w:val="20"/>
              </w:rPr>
              <w:t>podstawy</w:t>
            </w:r>
            <w:proofErr w:type="spellEnd"/>
            <w:r w:rsidR="003A5A39">
              <w:rPr>
                <w:sz w:val="20"/>
                <w:szCs w:val="20"/>
              </w:rPr>
              <w:t xml:space="preserve"> </w:t>
            </w:r>
            <w:proofErr w:type="spellStart"/>
            <w:r w:rsidR="003A5A39">
              <w:rPr>
                <w:sz w:val="20"/>
                <w:szCs w:val="20"/>
              </w:rPr>
              <w:t>prawne</w:t>
            </w:r>
            <w:proofErr w:type="spellEnd"/>
            <w:r w:rsidR="003A5A39">
              <w:rPr>
                <w:sz w:val="20"/>
                <w:szCs w:val="20"/>
              </w:rPr>
              <w:t xml:space="preserve"> </w:t>
            </w:r>
            <w:proofErr w:type="spellStart"/>
            <w:r w:rsidR="003A5A39">
              <w:rPr>
                <w:sz w:val="20"/>
                <w:szCs w:val="20"/>
              </w:rPr>
              <w:t>przetwarzania</w:t>
            </w:r>
            <w:proofErr w:type="spellEnd"/>
            <w:r w:rsidR="003A5A39">
              <w:rPr>
                <w:sz w:val="20"/>
                <w:szCs w:val="20"/>
              </w:rPr>
              <w:t xml:space="preserve"> </w:t>
            </w:r>
            <w:proofErr w:type="spellStart"/>
            <w:r w:rsidR="003A5A39">
              <w:rPr>
                <w:sz w:val="20"/>
                <w:szCs w:val="20"/>
              </w:rPr>
              <w:t>wynikają</w:t>
            </w:r>
            <w:proofErr w:type="spellEnd"/>
            <w:r w:rsidR="003A5A39">
              <w:rPr>
                <w:sz w:val="20"/>
                <w:szCs w:val="20"/>
              </w:rPr>
              <w:t xml:space="preserve"> z </w:t>
            </w:r>
            <w:proofErr w:type="spellStart"/>
            <w:r w:rsidR="003A5A39">
              <w:rPr>
                <w:sz w:val="20"/>
                <w:szCs w:val="20"/>
              </w:rPr>
              <w:t>szeregu</w:t>
            </w:r>
            <w:proofErr w:type="spellEnd"/>
            <w:r w:rsidR="003A5A39">
              <w:rPr>
                <w:sz w:val="20"/>
                <w:szCs w:val="20"/>
              </w:rPr>
              <w:t xml:space="preserve"> </w:t>
            </w:r>
            <w:proofErr w:type="spellStart"/>
            <w:r w:rsidR="003A5A39">
              <w:rPr>
                <w:sz w:val="20"/>
                <w:szCs w:val="20"/>
              </w:rPr>
              <w:t>regulacji</w:t>
            </w:r>
            <w:proofErr w:type="spellEnd"/>
            <w:r w:rsidR="003A5A39">
              <w:rPr>
                <w:sz w:val="20"/>
                <w:szCs w:val="20"/>
              </w:rPr>
              <w:t xml:space="preserve"> </w:t>
            </w:r>
            <w:proofErr w:type="spellStart"/>
            <w:r w:rsidR="003A5A39">
              <w:rPr>
                <w:sz w:val="20"/>
                <w:szCs w:val="20"/>
              </w:rPr>
              <w:t>prawnych</w:t>
            </w:r>
            <w:proofErr w:type="spellEnd"/>
            <w:r w:rsidR="003A5A39">
              <w:rPr>
                <w:sz w:val="20"/>
                <w:szCs w:val="20"/>
              </w:rPr>
              <w:t xml:space="preserve">, </w:t>
            </w:r>
            <w:proofErr w:type="spellStart"/>
            <w:r w:rsidR="003A5A39">
              <w:rPr>
                <w:sz w:val="20"/>
                <w:szCs w:val="20"/>
              </w:rPr>
              <w:t>takich</w:t>
            </w:r>
            <w:proofErr w:type="spellEnd"/>
            <w:r w:rsidR="003A5A39">
              <w:rPr>
                <w:sz w:val="20"/>
                <w:szCs w:val="20"/>
              </w:rPr>
              <w:t xml:space="preserve"> </w:t>
            </w:r>
            <w:proofErr w:type="spellStart"/>
            <w:r w:rsidR="003A5A39">
              <w:rPr>
                <w:sz w:val="20"/>
                <w:szCs w:val="20"/>
              </w:rPr>
              <w:t>jak</w:t>
            </w:r>
            <w:proofErr w:type="spellEnd"/>
            <w:r w:rsidR="003A5A39">
              <w:rPr>
                <w:sz w:val="20"/>
                <w:szCs w:val="20"/>
              </w:rPr>
              <w:t xml:space="preserve"> </w:t>
            </w:r>
            <w:proofErr w:type="spellStart"/>
            <w:r w:rsidR="003A5A39">
              <w:rPr>
                <w:sz w:val="20"/>
                <w:szCs w:val="20"/>
              </w:rPr>
              <w:t>np</w:t>
            </w:r>
            <w:proofErr w:type="spellEnd"/>
            <w:r w:rsidR="003A5A39">
              <w:rPr>
                <w:sz w:val="20"/>
                <w:szCs w:val="20"/>
              </w:rPr>
              <w:t xml:space="preserve">. </w:t>
            </w:r>
            <w:proofErr w:type="spellStart"/>
            <w:r w:rsidR="003A5A39">
              <w:rPr>
                <w:sz w:val="20"/>
                <w:szCs w:val="20"/>
              </w:rPr>
              <w:t>przepisy</w:t>
            </w:r>
            <w:proofErr w:type="spellEnd"/>
            <w:r w:rsidR="003A5A39">
              <w:rPr>
                <w:sz w:val="20"/>
                <w:szCs w:val="20"/>
              </w:rPr>
              <w:t xml:space="preserve"> </w:t>
            </w:r>
            <w:proofErr w:type="spellStart"/>
            <w:r w:rsidR="003A5A39">
              <w:rPr>
                <w:sz w:val="20"/>
                <w:szCs w:val="20"/>
              </w:rPr>
              <w:t>dotyczące</w:t>
            </w:r>
            <w:proofErr w:type="spellEnd"/>
            <w:r w:rsidR="003A5A39">
              <w:rPr>
                <w:sz w:val="20"/>
                <w:szCs w:val="20"/>
              </w:rPr>
              <w:t xml:space="preserve"> </w:t>
            </w:r>
            <w:proofErr w:type="spellStart"/>
            <w:r w:rsidR="003A5A39">
              <w:rPr>
                <w:sz w:val="20"/>
                <w:szCs w:val="20"/>
              </w:rPr>
              <w:t>czasu</w:t>
            </w:r>
            <w:proofErr w:type="spellEnd"/>
            <w:r w:rsidR="003A5A39">
              <w:rPr>
                <w:sz w:val="20"/>
                <w:szCs w:val="20"/>
              </w:rPr>
              <w:t xml:space="preserve"> </w:t>
            </w:r>
            <w:proofErr w:type="spellStart"/>
            <w:r w:rsidR="003A5A39">
              <w:rPr>
                <w:sz w:val="20"/>
                <w:szCs w:val="20"/>
              </w:rPr>
              <w:t>pracy</w:t>
            </w:r>
            <w:proofErr w:type="spellEnd"/>
            <w:r w:rsidR="003A5A39">
              <w:rPr>
                <w:sz w:val="20"/>
                <w:szCs w:val="20"/>
              </w:rPr>
              <w:t xml:space="preserve">, </w:t>
            </w:r>
            <w:proofErr w:type="spellStart"/>
            <w:r w:rsidR="003A5A39">
              <w:rPr>
                <w:sz w:val="20"/>
                <w:szCs w:val="20"/>
              </w:rPr>
              <w:t>przepisy</w:t>
            </w:r>
            <w:proofErr w:type="spellEnd"/>
            <w:r w:rsidR="003A5A39">
              <w:rPr>
                <w:sz w:val="20"/>
                <w:szCs w:val="20"/>
              </w:rPr>
              <w:t xml:space="preserve"> </w:t>
            </w:r>
            <w:proofErr w:type="spellStart"/>
            <w:r w:rsidR="003A5A39">
              <w:rPr>
                <w:sz w:val="20"/>
                <w:szCs w:val="20"/>
              </w:rPr>
              <w:t>podatkowe</w:t>
            </w:r>
            <w:proofErr w:type="spellEnd"/>
            <w:r w:rsidR="003A5A39">
              <w:rPr>
                <w:sz w:val="20"/>
                <w:szCs w:val="20"/>
              </w:rPr>
              <w:t xml:space="preserve"> i </w:t>
            </w:r>
            <w:proofErr w:type="spellStart"/>
            <w:r w:rsidR="003A5A39">
              <w:rPr>
                <w:sz w:val="20"/>
                <w:szCs w:val="20"/>
              </w:rPr>
              <w:t>dotyczące</w:t>
            </w:r>
            <w:proofErr w:type="spellEnd"/>
            <w:r w:rsidR="003A5A39">
              <w:rPr>
                <w:sz w:val="20"/>
                <w:szCs w:val="20"/>
              </w:rPr>
              <w:t xml:space="preserve"> </w:t>
            </w:r>
            <w:proofErr w:type="spellStart"/>
            <w:r w:rsidR="003A5A39">
              <w:rPr>
                <w:sz w:val="20"/>
                <w:szCs w:val="20"/>
              </w:rPr>
              <w:t>ubezpieczenia</w:t>
            </w:r>
            <w:proofErr w:type="spellEnd"/>
            <w:r w:rsidR="003A5A39">
              <w:rPr>
                <w:sz w:val="20"/>
                <w:szCs w:val="20"/>
              </w:rPr>
              <w:t xml:space="preserve"> </w:t>
            </w:r>
            <w:proofErr w:type="spellStart"/>
            <w:r w:rsidR="003A5A39">
              <w:rPr>
                <w:sz w:val="20"/>
                <w:szCs w:val="20"/>
              </w:rPr>
              <w:t>społecznego</w:t>
            </w:r>
            <w:proofErr w:type="spellEnd"/>
            <w:r w:rsidR="003A5A39">
              <w:rPr>
                <w:sz w:val="20"/>
                <w:szCs w:val="20"/>
              </w:rPr>
              <w:t xml:space="preserve">, </w:t>
            </w:r>
            <w:proofErr w:type="spellStart"/>
            <w:r w:rsidR="003A5A39">
              <w:rPr>
                <w:sz w:val="20"/>
                <w:szCs w:val="20"/>
              </w:rPr>
              <w:t>których</w:t>
            </w:r>
            <w:proofErr w:type="spellEnd"/>
            <w:r w:rsidR="003A5A39">
              <w:rPr>
                <w:sz w:val="20"/>
                <w:szCs w:val="20"/>
              </w:rPr>
              <w:t xml:space="preserve"> </w:t>
            </w:r>
            <w:proofErr w:type="spellStart"/>
            <w:r w:rsidR="003A5A39">
              <w:rPr>
                <w:sz w:val="20"/>
                <w:szCs w:val="20"/>
              </w:rPr>
              <w:t>przestrzeganie</w:t>
            </w:r>
            <w:proofErr w:type="spellEnd"/>
            <w:r w:rsidR="003A5A39">
              <w:rPr>
                <w:sz w:val="20"/>
                <w:szCs w:val="20"/>
              </w:rPr>
              <w:t xml:space="preserve"> </w:t>
            </w:r>
            <w:proofErr w:type="spellStart"/>
            <w:r w:rsidR="003A5A39">
              <w:rPr>
                <w:sz w:val="20"/>
                <w:szCs w:val="20"/>
              </w:rPr>
              <w:t>jest</w:t>
            </w:r>
            <w:proofErr w:type="spellEnd"/>
            <w:r w:rsidR="003A5A39">
              <w:rPr>
                <w:sz w:val="20"/>
                <w:szCs w:val="20"/>
              </w:rPr>
              <w:t xml:space="preserve"> </w:t>
            </w:r>
            <w:proofErr w:type="spellStart"/>
            <w:r w:rsidR="003A5A39">
              <w:rPr>
                <w:sz w:val="20"/>
                <w:szCs w:val="20"/>
              </w:rPr>
              <w:t>związane</w:t>
            </w:r>
            <w:proofErr w:type="spellEnd"/>
            <w:r w:rsidR="003A5A39">
              <w:rPr>
                <w:sz w:val="20"/>
                <w:szCs w:val="20"/>
              </w:rPr>
              <w:t xml:space="preserve"> z </w:t>
            </w:r>
            <w:proofErr w:type="spellStart"/>
            <w:r w:rsidR="003A5A39">
              <w:rPr>
                <w:sz w:val="20"/>
                <w:szCs w:val="20"/>
              </w:rPr>
              <w:t>koniecznością</w:t>
            </w:r>
            <w:proofErr w:type="spellEnd"/>
            <w:r w:rsidR="003A5A39">
              <w:rPr>
                <w:sz w:val="20"/>
                <w:szCs w:val="20"/>
              </w:rPr>
              <w:t xml:space="preserve"> </w:t>
            </w:r>
            <w:proofErr w:type="spellStart"/>
            <w:r w:rsidR="003A5A39">
              <w:rPr>
                <w:sz w:val="20"/>
                <w:szCs w:val="20"/>
              </w:rPr>
              <w:t>gromadzenia</w:t>
            </w:r>
            <w:proofErr w:type="spellEnd"/>
            <w:r w:rsidR="003A5A39">
              <w:rPr>
                <w:sz w:val="20"/>
                <w:szCs w:val="20"/>
              </w:rPr>
              <w:t xml:space="preserve">, </w:t>
            </w:r>
            <w:proofErr w:type="spellStart"/>
            <w:r w:rsidR="003A5A39">
              <w:rPr>
                <w:sz w:val="20"/>
                <w:szCs w:val="20"/>
              </w:rPr>
              <w:t>przetwarzania</w:t>
            </w:r>
            <w:proofErr w:type="spellEnd"/>
            <w:r w:rsidR="003A5A39">
              <w:rPr>
                <w:sz w:val="20"/>
                <w:szCs w:val="20"/>
              </w:rPr>
              <w:t xml:space="preserve"> i </w:t>
            </w:r>
            <w:proofErr w:type="spellStart"/>
            <w:r w:rsidR="003A5A39">
              <w:rPr>
                <w:sz w:val="20"/>
                <w:szCs w:val="20"/>
              </w:rPr>
              <w:t>przechowywania</w:t>
            </w:r>
            <w:proofErr w:type="spellEnd"/>
            <w:r w:rsidR="003A5A39">
              <w:rPr>
                <w:sz w:val="20"/>
                <w:szCs w:val="20"/>
              </w:rPr>
              <w:t xml:space="preserve"> </w:t>
            </w:r>
            <w:proofErr w:type="spellStart"/>
            <w:r w:rsidR="003A5A39">
              <w:rPr>
                <w:sz w:val="20"/>
                <w:szCs w:val="20"/>
              </w:rPr>
              <w:t>Państwa</w:t>
            </w:r>
            <w:proofErr w:type="spellEnd"/>
            <w:r w:rsidR="003A5A39">
              <w:rPr>
                <w:sz w:val="20"/>
                <w:szCs w:val="20"/>
              </w:rPr>
              <w:t xml:space="preserve"> </w:t>
            </w:r>
            <w:proofErr w:type="spellStart"/>
            <w:r w:rsidR="003A5A39">
              <w:rPr>
                <w:sz w:val="20"/>
                <w:szCs w:val="20"/>
              </w:rPr>
              <w:t>danych</w:t>
            </w:r>
            <w:proofErr w:type="spellEnd"/>
            <w:r w:rsidR="003A5A39">
              <w:rPr>
                <w:sz w:val="20"/>
                <w:szCs w:val="20"/>
              </w:rPr>
              <w:t xml:space="preserve"> </w:t>
            </w:r>
            <w:proofErr w:type="spellStart"/>
            <w:r w:rsidR="003A5A39">
              <w:rPr>
                <w:sz w:val="20"/>
                <w:szCs w:val="20"/>
              </w:rPr>
              <w:t>osobowych</w:t>
            </w:r>
            <w:proofErr w:type="spellEnd"/>
            <w:r w:rsidR="003A5A39">
              <w:rPr>
                <w:sz w:val="20"/>
                <w:szCs w:val="20"/>
              </w:rPr>
              <w:t>.</w:t>
            </w:r>
            <w:r w:rsidR="003A5A39">
              <w:rPr>
                <w:sz w:val="20"/>
                <w:szCs w:val="20"/>
              </w:rPr>
              <w:br/>
            </w:r>
            <w:r>
              <w:rPr>
                <w:b/>
                <w:bCs/>
                <w:sz w:val="20"/>
                <w:szCs w:val="20"/>
              </w:rPr>
              <w:t>3</w:t>
            </w:r>
            <w:r w:rsidR="003A5A39">
              <w:rPr>
                <w:b/>
                <w:bCs/>
                <w:sz w:val="20"/>
                <w:szCs w:val="20"/>
              </w:rPr>
              <w:t xml:space="preserve">) </w:t>
            </w:r>
            <w:proofErr w:type="spellStart"/>
            <w:r w:rsidR="003A5A39">
              <w:rPr>
                <w:b/>
                <w:bCs/>
                <w:sz w:val="20"/>
                <w:szCs w:val="20"/>
              </w:rPr>
              <w:t>Odbiorcy</w:t>
            </w:r>
            <w:proofErr w:type="spellEnd"/>
            <w:r w:rsidR="003A5A39">
              <w:rPr>
                <w:b/>
                <w:bCs/>
                <w:sz w:val="20"/>
                <w:szCs w:val="20"/>
              </w:rPr>
              <w:t xml:space="preserve"> </w:t>
            </w:r>
            <w:proofErr w:type="spellStart"/>
            <w:r w:rsidR="003A5A39">
              <w:rPr>
                <w:b/>
                <w:bCs/>
                <w:sz w:val="20"/>
                <w:szCs w:val="20"/>
              </w:rPr>
              <w:t>lub</w:t>
            </w:r>
            <w:proofErr w:type="spellEnd"/>
            <w:r w:rsidR="003A5A39">
              <w:rPr>
                <w:b/>
                <w:bCs/>
                <w:sz w:val="20"/>
                <w:szCs w:val="20"/>
              </w:rPr>
              <w:t xml:space="preserve"> </w:t>
            </w:r>
            <w:proofErr w:type="spellStart"/>
            <w:r w:rsidR="003A5A39">
              <w:rPr>
                <w:b/>
                <w:bCs/>
                <w:sz w:val="20"/>
                <w:szCs w:val="20"/>
              </w:rPr>
              <w:t>kategorie</w:t>
            </w:r>
            <w:proofErr w:type="spellEnd"/>
            <w:r w:rsidR="003A5A39">
              <w:rPr>
                <w:b/>
                <w:bCs/>
                <w:sz w:val="20"/>
                <w:szCs w:val="20"/>
              </w:rPr>
              <w:t xml:space="preserve"> </w:t>
            </w:r>
            <w:proofErr w:type="spellStart"/>
            <w:r w:rsidR="003A5A39">
              <w:rPr>
                <w:b/>
                <w:bCs/>
                <w:sz w:val="20"/>
                <w:szCs w:val="20"/>
              </w:rPr>
              <w:t>odbiorców</w:t>
            </w:r>
            <w:proofErr w:type="spellEnd"/>
            <w:r w:rsidR="003A5A39">
              <w:rPr>
                <w:sz w:val="20"/>
                <w:szCs w:val="20"/>
              </w:rPr>
              <w:br/>
              <w:t xml:space="preserve">Nie </w:t>
            </w:r>
            <w:proofErr w:type="spellStart"/>
            <w:r w:rsidR="003A5A39">
              <w:rPr>
                <w:sz w:val="20"/>
                <w:szCs w:val="20"/>
              </w:rPr>
              <w:t>będziemy</w:t>
            </w:r>
            <w:proofErr w:type="spellEnd"/>
            <w:r w:rsidR="003A5A39">
              <w:rPr>
                <w:sz w:val="20"/>
                <w:szCs w:val="20"/>
              </w:rPr>
              <w:t xml:space="preserve"> </w:t>
            </w:r>
            <w:proofErr w:type="spellStart"/>
            <w:r w:rsidR="003A5A39">
              <w:rPr>
                <w:sz w:val="20"/>
                <w:szCs w:val="20"/>
              </w:rPr>
              <w:t>przekazywać</w:t>
            </w:r>
            <w:proofErr w:type="spellEnd"/>
            <w:r w:rsidR="003A5A39">
              <w:rPr>
                <w:sz w:val="20"/>
                <w:szCs w:val="20"/>
              </w:rPr>
              <w:t xml:space="preserve"> </w:t>
            </w:r>
            <w:proofErr w:type="spellStart"/>
            <w:r w:rsidR="003A5A39">
              <w:rPr>
                <w:sz w:val="20"/>
                <w:szCs w:val="20"/>
              </w:rPr>
              <w:t>Państwa</w:t>
            </w:r>
            <w:proofErr w:type="spellEnd"/>
            <w:r w:rsidR="003A5A39">
              <w:rPr>
                <w:sz w:val="20"/>
                <w:szCs w:val="20"/>
              </w:rPr>
              <w:t xml:space="preserve"> </w:t>
            </w:r>
            <w:proofErr w:type="spellStart"/>
            <w:r w:rsidR="003A5A39">
              <w:rPr>
                <w:sz w:val="20"/>
                <w:szCs w:val="20"/>
              </w:rPr>
              <w:t>danych</w:t>
            </w:r>
            <w:proofErr w:type="spellEnd"/>
            <w:r w:rsidR="003A5A39">
              <w:rPr>
                <w:sz w:val="20"/>
                <w:szCs w:val="20"/>
              </w:rPr>
              <w:t xml:space="preserve"> </w:t>
            </w:r>
            <w:proofErr w:type="spellStart"/>
            <w:r w:rsidR="003A5A39">
              <w:rPr>
                <w:sz w:val="20"/>
                <w:szCs w:val="20"/>
              </w:rPr>
              <w:t>osobowych</w:t>
            </w:r>
            <w:proofErr w:type="spellEnd"/>
            <w:r w:rsidR="003A5A39">
              <w:rPr>
                <w:sz w:val="20"/>
                <w:szCs w:val="20"/>
              </w:rPr>
              <w:t xml:space="preserve"> </w:t>
            </w:r>
            <w:proofErr w:type="spellStart"/>
            <w:r w:rsidR="003A5A39">
              <w:rPr>
                <w:sz w:val="20"/>
                <w:szCs w:val="20"/>
              </w:rPr>
              <w:t>osobom</w:t>
            </w:r>
            <w:proofErr w:type="spellEnd"/>
            <w:r w:rsidR="003A5A39">
              <w:rPr>
                <w:sz w:val="20"/>
                <w:szCs w:val="20"/>
              </w:rPr>
              <w:t xml:space="preserve"> </w:t>
            </w:r>
            <w:proofErr w:type="spellStart"/>
            <w:r w:rsidR="003A5A39">
              <w:rPr>
                <w:sz w:val="20"/>
                <w:szCs w:val="20"/>
              </w:rPr>
              <w:t>trzecim</w:t>
            </w:r>
            <w:proofErr w:type="spellEnd"/>
            <w:r w:rsidR="003A5A39">
              <w:rPr>
                <w:sz w:val="20"/>
                <w:szCs w:val="20"/>
              </w:rPr>
              <w:t xml:space="preserve">, </w:t>
            </w:r>
            <w:proofErr w:type="spellStart"/>
            <w:r w:rsidR="003A5A39">
              <w:rPr>
                <w:sz w:val="20"/>
                <w:szCs w:val="20"/>
              </w:rPr>
              <w:t>chyba</w:t>
            </w:r>
            <w:proofErr w:type="spellEnd"/>
            <w:r w:rsidR="003A5A39">
              <w:rPr>
                <w:sz w:val="20"/>
                <w:szCs w:val="20"/>
              </w:rPr>
              <w:t xml:space="preserve"> </w:t>
            </w:r>
            <w:proofErr w:type="spellStart"/>
            <w:r w:rsidR="003A5A39">
              <w:rPr>
                <w:sz w:val="20"/>
                <w:szCs w:val="20"/>
              </w:rPr>
              <w:t>że</w:t>
            </w:r>
            <w:proofErr w:type="spellEnd"/>
            <w:r w:rsidR="003A5A39">
              <w:rPr>
                <w:sz w:val="20"/>
                <w:szCs w:val="20"/>
              </w:rPr>
              <w:t xml:space="preserve"> </w:t>
            </w:r>
            <w:proofErr w:type="spellStart"/>
            <w:r w:rsidR="003A5A39">
              <w:rPr>
                <w:sz w:val="20"/>
                <w:szCs w:val="20"/>
              </w:rPr>
              <w:t>będzie</w:t>
            </w:r>
            <w:proofErr w:type="spellEnd"/>
            <w:r w:rsidR="003A5A39">
              <w:rPr>
                <w:sz w:val="20"/>
                <w:szCs w:val="20"/>
              </w:rPr>
              <w:t xml:space="preserve"> </w:t>
            </w:r>
            <w:proofErr w:type="spellStart"/>
            <w:r w:rsidR="003A5A39">
              <w:rPr>
                <w:sz w:val="20"/>
                <w:szCs w:val="20"/>
              </w:rPr>
              <w:t>to</w:t>
            </w:r>
            <w:proofErr w:type="spellEnd"/>
            <w:r w:rsidR="003A5A39">
              <w:rPr>
                <w:sz w:val="20"/>
                <w:szCs w:val="20"/>
              </w:rPr>
              <w:t xml:space="preserve"> </w:t>
            </w:r>
            <w:proofErr w:type="spellStart"/>
            <w:r w:rsidR="003A5A39">
              <w:rPr>
                <w:sz w:val="20"/>
                <w:szCs w:val="20"/>
              </w:rPr>
              <w:t>konieczne</w:t>
            </w:r>
            <w:proofErr w:type="spellEnd"/>
            <w:r w:rsidR="003A5A39">
              <w:rPr>
                <w:sz w:val="20"/>
                <w:szCs w:val="20"/>
              </w:rPr>
              <w:t xml:space="preserve"> w </w:t>
            </w:r>
            <w:proofErr w:type="spellStart"/>
            <w:r w:rsidR="003A5A39">
              <w:rPr>
                <w:sz w:val="20"/>
                <w:szCs w:val="20"/>
              </w:rPr>
              <w:t>celu</w:t>
            </w:r>
            <w:proofErr w:type="spellEnd"/>
            <w:r w:rsidR="003A5A39">
              <w:rPr>
                <w:sz w:val="20"/>
                <w:szCs w:val="20"/>
              </w:rPr>
              <w:t xml:space="preserve"> </w:t>
            </w:r>
            <w:proofErr w:type="spellStart"/>
            <w:r w:rsidR="003A5A39">
              <w:rPr>
                <w:sz w:val="20"/>
                <w:szCs w:val="20"/>
              </w:rPr>
              <w:t>wypełnienia</w:t>
            </w:r>
            <w:proofErr w:type="spellEnd"/>
            <w:r w:rsidR="003A5A39">
              <w:rPr>
                <w:sz w:val="20"/>
                <w:szCs w:val="20"/>
              </w:rPr>
              <w:t xml:space="preserve"> </w:t>
            </w:r>
            <w:proofErr w:type="spellStart"/>
            <w:r w:rsidR="003A5A39">
              <w:rPr>
                <w:sz w:val="20"/>
                <w:szCs w:val="20"/>
              </w:rPr>
              <w:t>obowiązków</w:t>
            </w:r>
            <w:proofErr w:type="spellEnd"/>
            <w:r w:rsidR="003A5A39">
              <w:rPr>
                <w:sz w:val="20"/>
                <w:szCs w:val="20"/>
              </w:rPr>
              <w:t xml:space="preserve"> </w:t>
            </w:r>
            <w:proofErr w:type="spellStart"/>
            <w:r w:rsidR="003A5A39">
              <w:rPr>
                <w:sz w:val="20"/>
                <w:szCs w:val="20"/>
              </w:rPr>
              <w:t>ustawowych</w:t>
            </w:r>
            <w:proofErr w:type="spellEnd"/>
            <w:r w:rsidR="003A5A39">
              <w:rPr>
                <w:sz w:val="20"/>
                <w:szCs w:val="20"/>
              </w:rPr>
              <w:t xml:space="preserve">, </w:t>
            </w:r>
            <w:proofErr w:type="spellStart"/>
            <w:r w:rsidR="003A5A39">
              <w:rPr>
                <w:sz w:val="20"/>
                <w:szCs w:val="20"/>
              </w:rPr>
              <w:t>takich</w:t>
            </w:r>
            <w:proofErr w:type="spellEnd"/>
            <w:r w:rsidR="003A5A39">
              <w:rPr>
                <w:sz w:val="20"/>
                <w:szCs w:val="20"/>
              </w:rPr>
              <w:t xml:space="preserve"> </w:t>
            </w:r>
            <w:proofErr w:type="spellStart"/>
            <w:r w:rsidR="003A5A39">
              <w:rPr>
                <w:sz w:val="20"/>
                <w:szCs w:val="20"/>
              </w:rPr>
              <w:t>jak</w:t>
            </w:r>
            <w:proofErr w:type="spellEnd"/>
            <w:r w:rsidR="003A5A39">
              <w:rPr>
                <w:sz w:val="20"/>
                <w:szCs w:val="20"/>
              </w:rPr>
              <w:t xml:space="preserve"> </w:t>
            </w:r>
            <w:proofErr w:type="spellStart"/>
            <w:r w:rsidR="003A5A39">
              <w:rPr>
                <w:sz w:val="20"/>
                <w:szCs w:val="20"/>
              </w:rPr>
              <w:t>np</w:t>
            </w:r>
            <w:proofErr w:type="spellEnd"/>
            <w:r w:rsidR="003A5A39">
              <w:rPr>
                <w:sz w:val="20"/>
                <w:szCs w:val="20"/>
              </w:rPr>
              <w:t xml:space="preserve">. </w:t>
            </w:r>
            <w:proofErr w:type="spellStart"/>
            <w:r w:rsidR="003A5A39">
              <w:rPr>
                <w:sz w:val="20"/>
                <w:szCs w:val="20"/>
              </w:rPr>
              <w:t>zgłoszenie</w:t>
            </w:r>
            <w:proofErr w:type="spellEnd"/>
            <w:r w:rsidR="003A5A39">
              <w:rPr>
                <w:sz w:val="20"/>
                <w:szCs w:val="20"/>
              </w:rPr>
              <w:t xml:space="preserve"> </w:t>
            </w:r>
            <w:proofErr w:type="spellStart"/>
            <w:r w:rsidR="003A5A39">
              <w:rPr>
                <w:sz w:val="20"/>
                <w:szCs w:val="20"/>
              </w:rPr>
              <w:t>Państwa</w:t>
            </w:r>
            <w:proofErr w:type="spellEnd"/>
            <w:r w:rsidR="003A5A39">
              <w:rPr>
                <w:sz w:val="20"/>
                <w:szCs w:val="20"/>
              </w:rPr>
              <w:t xml:space="preserve"> </w:t>
            </w:r>
            <w:proofErr w:type="spellStart"/>
            <w:r w:rsidR="003A5A39">
              <w:rPr>
                <w:sz w:val="20"/>
                <w:szCs w:val="20"/>
              </w:rPr>
              <w:t>danych</w:t>
            </w:r>
            <w:proofErr w:type="spellEnd"/>
            <w:r w:rsidR="003A5A39">
              <w:rPr>
                <w:sz w:val="20"/>
                <w:szCs w:val="20"/>
              </w:rPr>
              <w:t xml:space="preserve"> </w:t>
            </w:r>
            <w:proofErr w:type="spellStart"/>
            <w:r w:rsidR="003A5A39">
              <w:rPr>
                <w:sz w:val="20"/>
                <w:szCs w:val="20"/>
              </w:rPr>
              <w:t>osobowych</w:t>
            </w:r>
            <w:proofErr w:type="spellEnd"/>
            <w:r w:rsidR="003A5A39">
              <w:rPr>
                <w:sz w:val="20"/>
                <w:szCs w:val="20"/>
              </w:rPr>
              <w:t xml:space="preserve"> do </w:t>
            </w:r>
            <w:proofErr w:type="spellStart"/>
            <w:r w:rsidR="003A5A39">
              <w:rPr>
                <w:sz w:val="20"/>
                <w:szCs w:val="20"/>
              </w:rPr>
              <w:t>zakładu</w:t>
            </w:r>
            <w:proofErr w:type="spellEnd"/>
            <w:r w:rsidR="003A5A39">
              <w:rPr>
                <w:sz w:val="20"/>
                <w:szCs w:val="20"/>
              </w:rPr>
              <w:t xml:space="preserve"> </w:t>
            </w:r>
            <w:proofErr w:type="spellStart"/>
            <w:r w:rsidR="003A5A39">
              <w:rPr>
                <w:sz w:val="20"/>
                <w:szCs w:val="20"/>
              </w:rPr>
              <w:t>ubezpieczeń</w:t>
            </w:r>
            <w:proofErr w:type="spellEnd"/>
            <w:r w:rsidR="003A5A39">
              <w:rPr>
                <w:sz w:val="20"/>
                <w:szCs w:val="20"/>
              </w:rPr>
              <w:t xml:space="preserve"> </w:t>
            </w:r>
            <w:proofErr w:type="spellStart"/>
            <w:r w:rsidR="003A5A39">
              <w:rPr>
                <w:sz w:val="20"/>
                <w:szCs w:val="20"/>
              </w:rPr>
              <w:t>społecznych</w:t>
            </w:r>
            <w:proofErr w:type="spellEnd"/>
            <w:r w:rsidR="003A5A39">
              <w:rPr>
                <w:sz w:val="20"/>
                <w:szCs w:val="20"/>
              </w:rPr>
              <w:t>, a </w:t>
            </w:r>
            <w:proofErr w:type="spellStart"/>
            <w:r w:rsidR="003A5A39">
              <w:rPr>
                <w:sz w:val="20"/>
                <w:szCs w:val="20"/>
              </w:rPr>
              <w:t>także</w:t>
            </w:r>
            <w:proofErr w:type="spellEnd"/>
            <w:r w:rsidR="003A5A39">
              <w:rPr>
                <w:sz w:val="20"/>
                <w:szCs w:val="20"/>
              </w:rPr>
              <w:t xml:space="preserve"> w </w:t>
            </w:r>
            <w:proofErr w:type="spellStart"/>
            <w:r w:rsidR="003A5A39">
              <w:rPr>
                <w:sz w:val="20"/>
                <w:szCs w:val="20"/>
              </w:rPr>
              <w:t>celach</w:t>
            </w:r>
            <w:proofErr w:type="spellEnd"/>
            <w:r w:rsidR="003A5A39">
              <w:rPr>
                <w:sz w:val="20"/>
                <w:szCs w:val="20"/>
              </w:rPr>
              <w:t xml:space="preserve"> </w:t>
            </w:r>
            <w:proofErr w:type="spellStart"/>
            <w:r w:rsidR="003A5A39">
              <w:rPr>
                <w:sz w:val="20"/>
                <w:szCs w:val="20"/>
              </w:rPr>
              <w:t>administracyjnych</w:t>
            </w:r>
            <w:proofErr w:type="spellEnd"/>
            <w:r w:rsidR="003A5A39">
              <w:rPr>
                <w:sz w:val="20"/>
                <w:szCs w:val="20"/>
              </w:rPr>
              <w:t xml:space="preserve"> </w:t>
            </w:r>
            <w:proofErr w:type="spellStart"/>
            <w:r w:rsidR="003A5A39">
              <w:rPr>
                <w:sz w:val="20"/>
                <w:szCs w:val="20"/>
              </w:rPr>
              <w:t>związanych</w:t>
            </w:r>
            <w:proofErr w:type="spellEnd"/>
            <w:r w:rsidR="003A5A39">
              <w:rPr>
                <w:sz w:val="20"/>
                <w:szCs w:val="20"/>
              </w:rPr>
              <w:t xml:space="preserve"> z </w:t>
            </w:r>
            <w:proofErr w:type="spellStart"/>
            <w:r w:rsidR="003A5A39">
              <w:rPr>
                <w:sz w:val="20"/>
                <w:szCs w:val="20"/>
              </w:rPr>
              <w:t>realizacją</w:t>
            </w:r>
            <w:proofErr w:type="spellEnd"/>
            <w:r w:rsidR="003A5A39">
              <w:rPr>
                <w:sz w:val="20"/>
                <w:szCs w:val="20"/>
              </w:rPr>
              <w:t xml:space="preserve"> </w:t>
            </w:r>
            <w:proofErr w:type="spellStart"/>
            <w:r w:rsidR="003A5A39">
              <w:rPr>
                <w:sz w:val="20"/>
                <w:szCs w:val="20"/>
              </w:rPr>
              <w:t>stosunku</w:t>
            </w:r>
            <w:proofErr w:type="spellEnd"/>
            <w:r w:rsidR="003A5A39">
              <w:rPr>
                <w:sz w:val="20"/>
                <w:szCs w:val="20"/>
              </w:rPr>
              <w:t xml:space="preserve"> </w:t>
            </w:r>
            <w:proofErr w:type="spellStart"/>
            <w:r w:rsidR="003A5A39">
              <w:rPr>
                <w:sz w:val="20"/>
                <w:szCs w:val="20"/>
              </w:rPr>
              <w:t>pracy</w:t>
            </w:r>
            <w:proofErr w:type="spellEnd"/>
            <w:r w:rsidR="003A5A39">
              <w:rPr>
                <w:sz w:val="20"/>
                <w:szCs w:val="20"/>
              </w:rPr>
              <w:t xml:space="preserve">, </w:t>
            </w:r>
            <w:proofErr w:type="spellStart"/>
            <w:r w:rsidR="003A5A39">
              <w:rPr>
                <w:sz w:val="20"/>
                <w:szCs w:val="20"/>
              </w:rPr>
              <w:t>łącznie</w:t>
            </w:r>
            <w:proofErr w:type="spellEnd"/>
            <w:r w:rsidR="003A5A39">
              <w:rPr>
                <w:sz w:val="20"/>
                <w:szCs w:val="20"/>
              </w:rPr>
              <w:t xml:space="preserve"> z </w:t>
            </w:r>
            <w:proofErr w:type="spellStart"/>
            <w:r w:rsidR="003A5A39">
              <w:rPr>
                <w:sz w:val="20"/>
                <w:szCs w:val="20"/>
              </w:rPr>
              <w:t>tworzeniem</w:t>
            </w:r>
            <w:proofErr w:type="spellEnd"/>
            <w:r w:rsidR="003A5A39">
              <w:rPr>
                <w:sz w:val="20"/>
                <w:szCs w:val="20"/>
              </w:rPr>
              <w:t xml:space="preserve"> </w:t>
            </w:r>
            <w:proofErr w:type="spellStart"/>
            <w:r w:rsidR="003A5A39">
              <w:rPr>
                <w:sz w:val="20"/>
                <w:szCs w:val="20"/>
              </w:rPr>
              <w:t>list</w:t>
            </w:r>
            <w:proofErr w:type="spellEnd"/>
            <w:r w:rsidR="003A5A39">
              <w:rPr>
                <w:sz w:val="20"/>
                <w:szCs w:val="20"/>
              </w:rPr>
              <w:t xml:space="preserve"> </w:t>
            </w:r>
            <w:proofErr w:type="spellStart"/>
            <w:r w:rsidR="003A5A39">
              <w:rPr>
                <w:sz w:val="20"/>
                <w:szCs w:val="20"/>
              </w:rPr>
              <w:t>płac</w:t>
            </w:r>
            <w:proofErr w:type="spellEnd"/>
            <w:r w:rsidR="003A5A39">
              <w:rPr>
                <w:sz w:val="20"/>
                <w:szCs w:val="20"/>
              </w:rPr>
              <w:t xml:space="preserve"> i </w:t>
            </w:r>
            <w:proofErr w:type="spellStart"/>
            <w:r w:rsidR="003A5A39">
              <w:rPr>
                <w:sz w:val="20"/>
                <w:szCs w:val="20"/>
              </w:rPr>
              <w:t>wynagrodzeń</w:t>
            </w:r>
            <w:proofErr w:type="spellEnd"/>
            <w:r w:rsidR="003A5A39">
              <w:rPr>
                <w:sz w:val="20"/>
                <w:szCs w:val="20"/>
              </w:rPr>
              <w:t xml:space="preserve">, </w:t>
            </w:r>
            <w:proofErr w:type="spellStart"/>
            <w:r w:rsidR="003A5A39">
              <w:rPr>
                <w:sz w:val="20"/>
                <w:szCs w:val="20"/>
              </w:rPr>
              <w:t>przy</w:t>
            </w:r>
            <w:proofErr w:type="spellEnd"/>
            <w:r w:rsidR="003A5A39">
              <w:rPr>
                <w:sz w:val="20"/>
                <w:szCs w:val="20"/>
              </w:rPr>
              <w:t xml:space="preserve"> </w:t>
            </w:r>
            <w:proofErr w:type="spellStart"/>
            <w:r w:rsidR="003A5A39">
              <w:rPr>
                <w:sz w:val="20"/>
                <w:szCs w:val="20"/>
              </w:rPr>
              <w:t>czym</w:t>
            </w:r>
            <w:proofErr w:type="spellEnd"/>
            <w:r w:rsidR="003A5A39">
              <w:rPr>
                <w:sz w:val="20"/>
                <w:szCs w:val="20"/>
              </w:rPr>
              <w:t xml:space="preserve"> </w:t>
            </w:r>
            <w:proofErr w:type="spellStart"/>
            <w:r w:rsidR="003A5A39">
              <w:rPr>
                <w:sz w:val="20"/>
                <w:szCs w:val="20"/>
              </w:rPr>
              <w:t>może</w:t>
            </w:r>
            <w:proofErr w:type="spellEnd"/>
            <w:r w:rsidR="003A5A39">
              <w:rPr>
                <w:sz w:val="20"/>
                <w:szCs w:val="20"/>
              </w:rPr>
              <w:t xml:space="preserve"> </w:t>
            </w:r>
            <w:proofErr w:type="spellStart"/>
            <w:r w:rsidR="003A5A39">
              <w:rPr>
                <w:sz w:val="20"/>
                <w:szCs w:val="20"/>
              </w:rPr>
              <w:t>tutaj</w:t>
            </w:r>
            <w:proofErr w:type="spellEnd"/>
            <w:r w:rsidR="003A5A39">
              <w:rPr>
                <w:sz w:val="20"/>
                <w:szCs w:val="20"/>
              </w:rPr>
              <w:t xml:space="preserve"> </w:t>
            </w:r>
            <w:proofErr w:type="spellStart"/>
            <w:r w:rsidR="003A5A39">
              <w:rPr>
                <w:sz w:val="20"/>
                <w:szCs w:val="20"/>
              </w:rPr>
              <w:t>nastąpić</w:t>
            </w:r>
            <w:proofErr w:type="spellEnd"/>
            <w:r w:rsidR="003A5A39">
              <w:rPr>
                <w:sz w:val="20"/>
                <w:szCs w:val="20"/>
              </w:rPr>
              <w:t xml:space="preserve"> </w:t>
            </w:r>
            <w:proofErr w:type="spellStart"/>
            <w:r w:rsidR="003A5A39">
              <w:rPr>
                <w:sz w:val="20"/>
                <w:szCs w:val="20"/>
              </w:rPr>
              <w:t>przekazanie</w:t>
            </w:r>
            <w:proofErr w:type="spellEnd"/>
            <w:r w:rsidR="003A5A39">
              <w:rPr>
                <w:sz w:val="20"/>
                <w:szCs w:val="20"/>
              </w:rPr>
              <w:t xml:space="preserve"> </w:t>
            </w:r>
            <w:proofErr w:type="spellStart"/>
            <w:r w:rsidR="003A5A39">
              <w:rPr>
                <w:sz w:val="20"/>
                <w:szCs w:val="20"/>
              </w:rPr>
              <w:t>danych</w:t>
            </w:r>
            <w:proofErr w:type="spellEnd"/>
            <w:r w:rsidR="003A5A39">
              <w:rPr>
                <w:sz w:val="20"/>
                <w:szCs w:val="20"/>
              </w:rPr>
              <w:t xml:space="preserve"> do </w:t>
            </w:r>
            <w:proofErr w:type="spellStart"/>
            <w:r w:rsidR="003A5A39">
              <w:rPr>
                <w:sz w:val="20"/>
                <w:szCs w:val="20"/>
              </w:rPr>
              <w:t>usługodawców</w:t>
            </w:r>
            <w:proofErr w:type="spellEnd"/>
            <w:r w:rsidR="003A5A39">
              <w:rPr>
                <w:sz w:val="20"/>
                <w:szCs w:val="20"/>
              </w:rPr>
              <w:t xml:space="preserve"> </w:t>
            </w:r>
            <w:proofErr w:type="spellStart"/>
            <w:r w:rsidR="003A5A39">
              <w:rPr>
                <w:sz w:val="20"/>
                <w:szCs w:val="20"/>
              </w:rPr>
              <w:t>zajmujących</w:t>
            </w:r>
            <w:proofErr w:type="spellEnd"/>
            <w:r w:rsidR="003A5A39">
              <w:rPr>
                <w:sz w:val="20"/>
                <w:szCs w:val="20"/>
              </w:rPr>
              <w:t xml:space="preserve"> </w:t>
            </w:r>
            <w:proofErr w:type="spellStart"/>
            <w:r w:rsidR="003A5A39">
              <w:rPr>
                <w:sz w:val="20"/>
                <w:szCs w:val="20"/>
              </w:rPr>
              <w:t>się</w:t>
            </w:r>
            <w:proofErr w:type="spellEnd"/>
            <w:r w:rsidR="003A5A39">
              <w:rPr>
                <w:sz w:val="20"/>
                <w:szCs w:val="20"/>
              </w:rPr>
              <w:t xml:space="preserve"> </w:t>
            </w:r>
            <w:proofErr w:type="spellStart"/>
            <w:r w:rsidR="003A5A39">
              <w:rPr>
                <w:sz w:val="20"/>
                <w:szCs w:val="20"/>
              </w:rPr>
              <w:t>rozliczeniami</w:t>
            </w:r>
            <w:proofErr w:type="spellEnd"/>
            <w:r w:rsidR="003A5A39">
              <w:rPr>
                <w:sz w:val="20"/>
                <w:szCs w:val="20"/>
              </w:rPr>
              <w:t xml:space="preserve"> </w:t>
            </w:r>
            <w:proofErr w:type="spellStart"/>
            <w:r w:rsidR="003A5A39">
              <w:rPr>
                <w:sz w:val="20"/>
                <w:szCs w:val="20"/>
              </w:rPr>
              <w:t>list</w:t>
            </w:r>
            <w:proofErr w:type="spellEnd"/>
            <w:r w:rsidR="003A5A39">
              <w:rPr>
                <w:sz w:val="20"/>
                <w:szCs w:val="20"/>
              </w:rPr>
              <w:t xml:space="preserve"> </w:t>
            </w:r>
            <w:proofErr w:type="spellStart"/>
            <w:r w:rsidR="003A5A39">
              <w:rPr>
                <w:sz w:val="20"/>
                <w:szCs w:val="20"/>
              </w:rPr>
              <w:t>płac</w:t>
            </w:r>
            <w:proofErr w:type="spellEnd"/>
            <w:r w:rsidR="003A5A39">
              <w:rPr>
                <w:sz w:val="20"/>
                <w:szCs w:val="20"/>
              </w:rPr>
              <w:t>, a </w:t>
            </w:r>
            <w:proofErr w:type="spellStart"/>
            <w:r w:rsidR="003A5A39">
              <w:rPr>
                <w:sz w:val="20"/>
                <w:szCs w:val="20"/>
              </w:rPr>
              <w:t>także</w:t>
            </w:r>
            <w:proofErr w:type="spellEnd"/>
            <w:r w:rsidR="003A5A39">
              <w:rPr>
                <w:sz w:val="20"/>
                <w:szCs w:val="20"/>
              </w:rPr>
              <w:t xml:space="preserve"> do </w:t>
            </w:r>
            <w:proofErr w:type="spellStart"/>
            <w:r w:rsidR="003A5A39">
              <w:rPr>
                <w:sz w:val="20"/>
                <w:szCs w:val="20"/>
              </w:rPr>
              <w:t>osób</w:t>
            </w:r>
            <w:proofErr w:type="spellEnd"/>
            <w:r w:rsidR="003A5A39">
              <w:rPr>
                <w:sz w:val="20"/>
                <w:szCs w:val="20"/>
              </w:rPr>
              <w:t xml:space="preserve"> </w:t>
            </w:r>
            <w:proofErr w:type="spellStart"/>
            <w:r w:rsidR="003A5A39">
              <w:rPr>
                <w:sz w:val="20"/>
                <w:szCs w:val="20"/>
              </w:rPr>
              <w:t>zobowiązanych</w:t>
            </w:r>
            <w:proofErr w:type="spellEnd"/>
            <w:r w:rsidR="003A5A39">
              <w:rPr>
                <w:sz w:val="20"/>
                <w:szCs w:val="20"/>
              </w:rPr>
              <w:t xml:space="preserve"> do </w:t>
            </w:r>
            <w:proofErr w:type="spellStart"/>
            <w:r w:rsidR="003A5A39">
              <w:rPr>
                <w:sz w:val="20"/>
                <w:szCs w:val="20"/>
              </w:rPr>
              <w:t>zachowania</w:t>
            </w:r>
            <w:proofErr w:type="spellEnd"/>
            <w:r w:rsidR="003A5A39">
              <w:rPr>
                <w:sz w:val="20"/>
                <w:szCs w:val="20"/>
              </w:rPr>
              <w:t xml:space="preserve"> </w:t>
            </w:r>
            <w:proofErr w:type="spellStart"/>
            <w:r w:rsidR="003A5A39">
              <w:rPr>
                <w:sz w:val="20"/>
                <w:szCs w:val="20"/>
              </w:rPr>
              <w:t>szczególnej</w:t>
            </w:r>
            <w:proofErr w:type="spellEnd"/>
            <w:r w:rsidR="003A5A39">
              <w:rPr>
                <w:sz w:val="20"/>
                <w:szCs w:val="20"/>
              </w:rPr>
              <w:t xml:space="preserve"> </w:t>
            </w:r>
            <w:proofErr w:type="spellStart"/>
            <w:r w:rsidR="003A5A39">
              <w:rPr>
                <w:sz w:val="20"/>
                <w:szCs w:val="20"/>
              </w:rPr>
              <w:t>poufności</w:t>
            </w:r>
            <w:proofErr w:type="spellEnd"/>
            <w:r w:rsidR="003A5A39">
              <w:rPr>
                <w:sz w:val="20"/>
                <w:szCs w:val="20"/>
              </w:rPr>
              <w:t xml:space="preserve">, </w:t>
            </w:r>
            <w:proofErr w:type="spellStart"/>
            <w:r w:rsidR="003A5A39">
              <w:rPr>
                <w:sz w:val="20"/>
                <w:szCs w:val="20"/>
              </w:rPr>
              <w:t>takich</w:t>
            </w:r>
            <w:proofErr w:type="spellEnd"/>
            <w:r w:rsidR="003A5A39">
              <w:rPr>
                <w:sz w:val="20"/>
                <w:szCs w:val="20"/>
              </w:rPr>
              <w:t xml:space="preserve"> </w:t>
            </w:r>
            <w:proofErr w:type="spellStart"/>
            <w:r w:rsidR="003A5A39">
              <w:rPr>
                <w:sz w:val="20"/>
                <w:szCs w:val="20"/>
              </w:rPr>
              <w:t>jak</w:t>
            </w:r>
            <w:proofErr w:type="spellEnd"/>
            <w:r w:rsidR="003A5A39">
              <w:rPr>
                <w:sz w:val="20"/>
                <w:szCs w:val="20"/>
              </w:rPr>
              <w:t xml:space="preserve"> </w:t>
            </w:r>
            <w:proofErr w:type="spellStart"/>
            <w:r w:rsidR="003A5A39">
              <w:rPr>
                <w:sz w:val="20"/>
                <w:szCs w:val="20"/>
              </w:rPr>
              <w:t>doradcy</w:t>
            </w:r>
            <w:proofErr w:type="spellEnd"/>
            <w:r w:rsidR="003A5A39">
              <w:rPr>
                <w:sz w:val="20"/>
                <w:szCs w:val="20"/>
              </w:rPr>
              <w:t xml:space="preserve"> </w:t>
            </w:r>
            <w:proofErr w:type="spellStart"/>
            <w:r w:rsidR="003A5A39">
              <w:rPr>
                <w:sz w:val="20"/>
                <w:szCs w:val="20"/>
              </w:rPr>
              <w:t>podatkowi</w:t>
            </w:r>
            <w:proofErr w:type="spellEnd"/>
            <w:r w:rsidR="003A5A39">
              <w:rPr>
                <w:sz w:val="20"/>
                <w:szCs w:val="20"/>
              </w:rPr>
              <w:t xml:space="preserve">, </w:t>
            </w:r>
            <w:proofErr w:type="spellStart"/>
            <w:r w:rsidR="003A5A39">
              <w:rPr>
                <w:sz w:val="20"/>
                <w:szCs w:val="20"/>
              </w:rPr>
              <w:t>biegli</w:t>
            </w:r>
            <w:proofErr w:type="spellEnd"/>
            <w:r w:rsidR="003A5A39">
              <w:rPr>
                <w:sz w:val="20"/>
                <w:szCs w:val="20"/>
              </w:rPr>
              <w:t xml:space="preserve"> </w:t>
            </w:r>
            <w:proofErr w:type="spellStart"/>
            <w:r w:rsidR="003A5A39">
              <w:rPr>
                <w:sz w:val="20"/>
                <w:szCs w:val="20"/>
              </w:rPr>
              <w:t>rewidenci</w:t>
            </w:r>
            <w:proofErr w:type="spellEnd"/>
            <w:r w:rsidR="003A5A39">
              <w:rPr>
                <w:sz w:val="20"/>
                <w:szCs w:val="20"/>
              </w:rPr>
              <w:t xml:space="preserve"> </w:t>
            </w:r>
            <w:proofErr w:type="spellStart"/>
            <w:r w:rsidR="003A5A39">
              <w:rPr>
                <w:sz w:val="20"/>
                <w:szCs w:val="20"/>
              </w:rPr>
              <w:t>oraz</w:t>
            </w:r>
            <w:proofErr w:type="spellEnd"/>
            <w:r w:rsidR="003A5A39">
              <w:rPr>
                <w:sz w:val="20"/>
                <w:szCs w:val="20"/>
              </w:rPr>
              <w:t xml:space="preserve"> </w:t>
            </w:r>
            <w:proofErr w:type="spellStart"/>
            <w:r w:rsidR="003A5A39">
              <w:rPr>
                <w:sz w:val="20"/>
                <w:szCs w:val="20"/>
              </w:rPr>
              <w:t>prawnicy</w:t>
            </w:r>
            <w:proofErr w:type="spellEnd"/>
            <w:r w:rsidR="003A5A39">
              <w:rPr>
                <w:sz w:val="20"/>
                <w:szCs w:val="20"/>
              </w:rPr>
              <w:t xml:space="preserve"> </w:t>
            </w:r>
            <w:proofErr w:type="spellStart"/>
            <w:r w:rsidR="003A5A39">
              <w:rPr>
                <w:sz w:val="20"/>
                <w:szCs w:val="20"/>
              </w:rPr>
              <w:t>lub</w:t>
            </w:r>
            <w:proofErr w:type="spellEnd"/>
            <w:r w:rsidR="003A5A39">
              <w:rPr>
                <w:sz w:val="20"/>
                <w:szCs w:val="20"/>
              </w:rPr>
              <w:t xml:space="preserve"> </w:t>
            </w:r>
            <w:proofErr w:type="spellStart"/>
            <w:r w:rsidR="003A5A39">
              <w:rPr>
                <w:sz w:val="20"/>
                <w:szCs w:val="20"/>
              </w:rPr>
              <w:t>przedstawiciele</w:t>
            </w:r>
            <w:proofErr w:type="spellEnd"/>
            <w:r w:rsidR="003A5A39">
              <w:rPr>
                <w:sz w:val="20"/>
                <w:szCs w:val="20"/>
              </w:rPr>
              <w:t xml:space="preserve"> </w:t>
            </w:r>
            <w:proofErr w:type="spellStart"/>
            <w:r w:rsidR="003A5A39">
              <w:rPr>
                <w:sz w:val="20"/>
                <w:szCs w:val="20"/>
              </w:rPr>
              <w:t>stowarzyszeń</w:t>
            </w:r>
            <w:proofErr w:type="spellEnd"/>
            <w:r w:rsidR="003A5A39">
              <w:rPr>
                <w:sz w:val="20"/>
                <w:szCs w:val="20"/>
              </w:rPr>
              <w:t>.</w:t>
            </w:r>
            <w:r w:rsidR="003A5A39">
              <w:rPr>
                <w:sz w:val="20"/>
                <w:szCs w:val="20"/>
              </w:rPr>
              <w:br/>
            </w:r>
            <w:r>
              <w:rPr>
                <w:b/>
                <w:bCs/>
                <w:sz w:val="20"/>
                <w:szCs w:val="20"/>
              </w:rPr>
              <w:t>4</w:t>
            </w:r>
            <w:r w:rsidR="003A5A39">
              <w:rPr>
                <w:b/>
                <w:bCs/>
                <w:sz w:val="20"/>
                <w:szCs w:val="20"/>
              </w:rPr>
              <w:t xml:space="preserve">) Okres </w:t>
            </w:r>
            <w:proofErr w:type="spellStart"/>
            <w:r w:rsidR="003A5A39">
              <w:rPr>
                <w:b/>
                <w:bCs/>
                <w:sz w:val="20"/>
                <w:szCs w:val="20"/>
              </w:rPr>
              <w:t>przechowywania</w:t>
            </w:r>
            <w:proofErr w:type="spellEnd"/>
            <w:r w:rsidR="003A5A39">
              <w:rPr>
                <w:sz w:val="20"/>
                <w:szCs w:val="20"/>
              </w:rPr>
              <w:br/>
              <w:t xml:space="preserve">Dane </w:t>
            </w:r>
            <w:proofErr w:type="spellStart"/>
            <w:r w:rsidR="003A5A39">
              <w:rPr>
                <w:sz w:val="20"/>
                <w:szCs w:val="20"/>
              </w:rPr>
              <w:t>przechowywane</w:t>
            </w:r>
            <w:proofErr w:type="spellEnd"/>
            <w:r w:rsidR="003A5A39">
              <w:rPr>
                <w:sz w:val="20"/>
                <w:szCs w:val="20"/>
              </w:rPr>
              <w:t xml:space="preserve"> </w:t>
            </w:r>
            <w:proofErr w:type="spellStart"/>
            <w:r w:rsidR="003A5A39">
              <w:rPr>
                <w:sz w:val="20"/>
                <w:szCs w:val="20"/>
              </w:rPr>
              <w:t>są</w:t>
            </w:r>
            <w:proofErr w:type="spellEnd"/>
            <w:r w:rsidR="003A5A39">
              <w:rPr>
                <w:sz w:val="20"/>
                <w:szCs w:val="20"/>
              </w:rPr>
              <w:t xml:space="preserve"> </w:t>
            </w:r>
            <w:proofErr w:type="spellStart"/>
            <w:r w:rsidR="003A5A39">
              <w:rPr>
                <w:sz w:val="20"/>
                <w:szCs w:val="20"/>
              </w:rPr>
              <w:t>przez</w:t>
            </w:r>
            <w:proofErr w:type="spellEnd"/>
            <w:r w:rsidR="003A5A39">
              <w:rPr>
                <w:sz w:val="20"/>
                <w:szCs w:val="20"/>
              </w:rPr>
              <w:t xml:space="preserve"> </w:t>
            </w:r>
            <w:proofErr w:type="spellStart"/>
            <w:r w:rsidR="003A5A39">
              <w:rPr>
                <w:sz w:val="20"/>
                <w:szCs w:val="20"/>
              </w:rPr>
              <w:t>okres</w:t>
            </w:r>
            <w:proofErr w:type="spellEnd"/>
            <w:r w:rsidR="003A5A39">
              <w:rPr>
                <w:sz w:val="20"/>
                <w:szCs w:val="20"/>
              </w:rPr>
              <w:t xml:space="preserve"> </w:t>
            </w:r>
            <w:proofErr w:type="spellStart"/>
            <w:r w:rsidR="003A5A39">
              <w:rPr>
                <w:sz w:val="20"/>
                <w:szCs w:val="20"/>
              </w:rPr>
              <w:t>trwania</w:t>
            </w:r>
            <w:proofErr w:type="spellEnd"/>
            <w:r w:rsidR="003A5A39">
              <w:rPr>
                <w:sz w:val="20"/>
                <w:szCs w:val="20"/>
              </w:rPr>
              <w:t xml:space="preserve"> </w:t>
            </w:r>
            <w:proofErr w:type="spellStart"/>
            <w:r w:rsidR="003A5A39">
              <w:rPr>
                <w:sz w:val="20"/>
                <w:szCs w:val="20"/>
              </w:rPr>
              <w:t>stosunku</w:t>
            </w:r>
            <w:proofErr w:type="spellEnd"/>
            <w:r w:rsidR="003A5A39">
              <w:rPr>
                <w:sz w:val="20"/>
                <w:szCs w:val="20"/>
              </w:rPr>
              <w:t xml:space="preserve"> </w:t>
            </w:r>
            <w:proofErr w:type="spellStart"/>
            <w:r w:rsidR="003A5A39">
              <w:rPr>
                <w:sz w:val="20"/>
                <w:szCs w:val="20"/>
              </w:rPr>
              <w:t>pracy</w:t>
            </w:r>
            <w:proofErr w:type="spellEnd"/>
            <w:r w:rsidR="003A5A39">
              <w:rPr>
                <w:sz w:val="20"/>
                <w:szCs w:val="20"/>
              </w:rPr>
              <w:t>, a </w:t>
            </w:r>
            <w:proofErr w:type="spellStart"/>
            <w:r w:rsidR="003A5A39">
              <w:rPr>
                <w:sz w:val="20"/>
                <w:szCs w:val="20"/>
              </w:rPr>
              <w:t>ponadto</w:t>
            </w:r>
            <w:proofErr w:type="spellEnd"/>
            <w:r w:rsidR="003A5A39">
              <w:rPr>
                <w:sz w:val="20"/>
                <w:szCs w:val="20"/>
              </w:rPr>
              <w:t xml:space="preserve"> </w:t>
            </w:r>
            <w:proofErr w:type="spellStart"/>
            <w:r w:rsidR="003A5A39">
              <w:rPr>
                <w:sz w:val="20"/>
                <w:szCs w:val="20"/>
              </w:rPr>
              <w:t>aż</w:t>
            </w:r>
            <w:proofErr w:type="spellEnd"/>
            <w:r w:rsidR="003A5A39">
              <w:rPr>
                <w:sz w:val="20"/>
                <w:szCs w:val="20"/>
              </w:rPr>
              <w:t xml:space="preserve"> do </w:t>
            </w:r>
            <w:proofErr w:type="spellStart"/>
            <w:r w:rsidR="003A5A39">
              <w:rPr>
                <w:sz w:val="20"/>
                <w:szCs w:val="20"/>
              </w:rPr>
              <w:t>momentu</w:t>
            </w:r>
            <w:proofErr w:type="spellEnd"/>
            <w:r w:rsidR="003A5A39">
              <w:rPr>
                <w:sz w:val="20"/>
                <w:szCs w:val="20"/>
              </w:rPr>
              <w:t xml:space="preserve"> w </w:t>
            </w:r>
            <w:proofErr w:type="spellStart"/>
            <w:r w:rsidR="003A5A39">
              <w:rPr>
                <w:sz w:val="20"/>
                <w:szCs w:val="20"/>
              </w:rPr>
              <w:t>którym</w:t>
            </w:r>
            <w:proofErr w:type="spellEnd"/>
            <w:r w:rsidR="003A5A39">
              <w:rPr>
                <w:sz w:val="20"/>
                <w:szCs w:val="20"/>
              </w:rPr>
              <w:t xml:space="preserve"> </w:t>
            </w:r>
            <w:proofErr w:type="spellStart"/>
            <w:r w:rsidR="003A5A39">
              <w:rPr>
                <w:sz w:val="20"/>
                <w:szCs w:val="20"/>
              </w:rPr>
              <w:t>pewne</w:t>
            </w:r>
            <w:proofErr w:type="spellEnd"/>
            <w:r w:rsidR="003A5A39">
              <w:rPr>
                <w:sz w:val="20"/>
                <w:szCs w:val="20"/>
              </w:rPr>
              <w:t xml:space="preserve"> </w:t>
            </w:r>
            <w:proofErr w:type="spellStart"/>
            <w:r w:rsidR="003A5A39">
              <w:rPr>
                <w:sz w:val="20"/>
                <w:szCs w:val="20"/>
              </w:rPr>
              <w:t>jest</w:t>
            </w:r>
            <w:proofErr w:type="spellEnd"/>
            <w:r w:rsidR="003A5A39">
              <w:rPr>
                <w:sz w:val="20"/>
                <w:szCs w:val="20"/>
              </w:rPr>
              <w:t xml:space="preserve">, </w:t>
            </w:r>
            <w:proofErr w:type="spellStart"/>
            <w:r w:rsidR="003A5A39">
              <w:rPr>
                <w:sz w:val="20"/>
                <w:szCs w:val="20"/>
              </w:rPr>
              <w:t>że</w:t>
            </w:r>
            <w:proofErr w:type="spellEnd"/>
            <w:r w:rsidR="003A5A39">
              <w:rPr>
                <w:sz w:val="20"/>
                <w:szCs w:val="20"/>
              </w:rPr>
              <w:t xml:space="preserve"> nie </w:t>
            </w:r>
            <w:proofErr w:type="spellStart"/>
            <w:r w:rsidR="003A5A39">
              <w:rPr>
                <w:sz w:val="20"/>
                <w:szCs w:val="20"/>
              </w:rPr>
              <w:t>dojdzie</w:t>
            </w:r>
            <w:proofErr w:type="spellEnd"/>
            <w:r w:rsidR="003A5A39">
              <w:rPr>
                <w:sz w:val="20"/>
                <w:szCs w:val="20"/>
              </w:rPr>
              <w:t xml:space="preserve"> do </w:t>
            </w:r>
            <w:proofErr w:type="spellStart"/>
            <w:r w:rsidR="003A5A39">
              <w:rPr>
                <w:sz w:val="20"/>
                <w:szCs w:val="20"/>
              </w:rPr>
              <w:t>powstania</w:t>
            </w:r>
            <w:proofErr w:type="spellEnd"/>
            <w:r w:rsidR="003A5A39">
              <w:rPr>
                <w:sz w:val="20"/>
                <w:szCs w:val="20"/>
              </w:rPr>
              <w:t xml:space="preserve"> </w:t>
            </w:r>
            <w:proofErr w:type="spellStart"/>
            <w:r w:rsidR="003A5A39">
              <w:rPr>
                <w:sz w:val="20"/>
                <w:szCs w:val="20"/>
              </w:rPr>
              <w:t>skutków</w:t>
            </w:r>
            <w:proofErr w:type="spellEnd"/>
            <w:r w:rsidR="003A5A39">
              <w:rPr>
                <w:sz w:val="20"/>
                <w:szCs w:val="20"/>
              </w:rPr>
              <w:t xml:space="preserve"> </w:t>
            </w:r>
            <w:proofErr w:type="spellStart"/>
            <w:r w:rsidR="003A5A39">
              <w:rPr>
                <w:sz w:val="20"/>
                <w:szCs w:val="20"/>
              </w:rPr>
              <w:t>prawnych</w:t>
            </w:r>
            <w:proofErr w:type="spellEnd"/>
            <w:r w:rsidR="003A5A39">
              <w:rPr>
                <w:sz w:val="20"/>
                <w:szCs w:val="20"/>
              </w:rPr>
              <w:t xml:space="preserve">, </w:t>
            </w:r>
            <w:proofErr w:type="spellStart"/>
            <w:r w:rsidR="003A5A39">
              <w:rPr>
                <w:sz w:val="20"/>
                <w:szCs w:val="20"/>
              </w:rPr>
              <w:t>które</w:t>
            </w:r>
            <w:proofErr w:type="spellEnd"/>
            <w:r w:rsidR="003A5A39">
              <w:rPr>
                <w:sz w:val="20"/>
                <w:szCs w:val="20"/>
              </w:rPr>
              <w:t xml:space="preserve"> </w:t>
            </w:r>
            <w:proofErr w:type="spellStart"/>
            <w:r w:rsidR="003A5A39">
              <w:rPr>
                <w:sz w:val="20"/>
                <w:szCs w:val="20"/>
              </w:rPr>
              <w:t>wymagałyby</w:t>
            </w:r>
            <w:proofErr w:type="spellEnd"/>
            <w:r w:rsidR="003A5A39">
              <w:rPr>
                <w:sz w:val="20"/>
                <w:szCs w:val="20"/>
              </w:rPr>
              <w:t xml:space="preserve"> </w:t>
            </w:r>
            <w:proofErr w:type="spellStart"/>
            <w:r w:rsidR="003A5A39">
              <w:rPr>
                <w:sz w:val="20"/>
                <w:szCs w:val="20"/>
              </w:rPr>
              <w:t>od</w:t>
            </w:r>
            <w:proofErr w:type="spellEnd"/>
            <w:r w:rsidR="003A5A39">
              <w:rPr>
                <w:sz w:val="20"/>
                <w:szCs w:val="20"/>
              </w:rPr>
              <w:t xml:space="preserve"> </w:t>
            </w:r>
            <w:proofErr w:type="spellStart"/>
            <w:r w:rsidR="003A5A39">
              <w:rPr>
                <w:sz w:val="20"/>
                <w:szCs w:val="20"/>
              </w:rPr>
              <w:t>nas</w:t>
            </w:r>
            <w:proofErr w:type="spellEnd"/>
            <w:r w:rsidR="003A5A39">
              <w:rPr>
                <w:sz w:val="20"/>
                <w:szCs w:val="20"/>
              </w:rPr>
              <w:t xml:space="preserve"> </w:t>
            </w:r>
            <w:proofErr w:type="spellStart"/>
            <w:r w:rsidR="003A5A39">
              <w:rPr>
                <w:sz w:val="20"/>
                <w:szCs w:val="20"/>
              </w:rPr>
              <w:t>przedstawienia</w:t>
            </w:r>
            <w:proofErr w:type="spellEnd"/>
            <w:r w:rsidR="003A5A39">
              <w:rPr>
                <w:sz w:val="20"/>
                <w:szCs w:val="20"/>
              </w:rPr>
              <w:t xml:space="preserve"> </w:t>
            </w:r>
            <w:proofErr w:type="spellStart"/>
            <w:r w:rsidR="003A5A39">
              <w:rPr>
                <w:sz w:val="20"/>
                <w:szCs w:val="20"/>
              </w:rPr>
              <w:t>wyjaśnień</w:t>
            </w:r>
            <w:proofErr w:type="spellEnd"/>
            <w:r w:rsidR="003A5A39">
              <w:rPr>
                <w:sz w:val="20"/>
                <w:szCs w:val="20"/>
              </w:rPr>
              <w:t xml:space="preserve"> i </w:t>
            </w:r>
            <w:proofErr w:type="spellStart"/>
            <w:r w:rsidR="003A5A39">
              <w:rPr>
                <w:sz w:val="20"/>
                <w:szCs w:val="20"/>
              </w:rPr>
              <w:t>dowodów</w:t>
            </w:r>
            <w:proofErr w:type="spellEnd"/>
            <w:r w:rsidR="003A5A39">
              <w:rPr>
                <w:sz w:val="20"/>
                <w:szCs w:val="20"/>
              </w:rPr>
              <w:t xml:space="preserve"> </w:t>
            </w:r>
            <w:proofErr w:type="spellStart"/>
            <w:r w:rsidR="003A5A39">
              <w:rPr>
                <w:sz w:val="20"/>
                <w:szCs w:val="20"/>
              </w:rPr>
              <w:t>związanych</w:t>
            </w:r>
            <w:proofErr w:type="spellEnd"/>
            <w:r w:rsidR="003A5A39">
              <w:rPr>
                <w:sz w:val="20"/>
                <w:szCs w:val="20"/>
              </w:rPr>
              <w:t xml:space="preserve"> z </w:t>
            </w:r>
            <w:proofErr w:type="spellStart"/>
            <w:r w:rsidR="003A5A39">
              <w:rPr>
                <w:sz w:val="20"/>
                <w:szCs w:val="20"/>
              </w:rPr>
              <w:t>przechowywanymi</w:t>
            </w:r>
            <w:proofErr w:type="spellEnd"/>
            <w:r w:rsidR="003A5A39">
              <w:rPr>
                <w:sz w:val="20"/>
                <w:szCs w:val="20"/>
              </w:rPr>
              <w:t xml:space="preserve"> </w:t>
            </w:r>
            <w:proofErr w:type="spellStart"/>
            <w:r w:rsidR="003A5A39">
              <w:rPr>
                <w:sz w:val="20"/>
                <w:szCs w:val="20"/>
              </w:rPr>
              <w:t>danymi</w:t>
            </w:r>
            <w:proofErr w:type="spellEnd"/>
            <w:r w:rsidR="003A5A39">
              <w:rPr>
                <w:sz w:val="20"/>
                <w:szCs w:val="20"/>
              </w:rPr>
              <w:t xml:space="preserve">. </w:t>
            </w:r>
            <w:proofErr w:type="spellStart"/>
            <w:r w:rsidR="003A5A39">
              <w:rPr>
                <w:sz w:val="20"/>
                <w:szCs w:val="20"/>
              </w:rPr>
              <w:t>Wskutek</w:t>
            </w:r>
            <w:proofErr w:type="spellEnd"/>
            <w:r w:rsidR="003A5A39">
              <w:rPr>
                <w:sz w:val="20"/>
                <w:szCs w:val="20"/>
              </w:rPr>
              <w:t xml:space="preserve"> </w:t>
            </w:r>
            <w:proofErr w:type="spellStart"/>
            <w:r w:rsidR="003A5A39">
              <w:rPr>
                <w:sz w:val="20"/>
                <w:szCs w:val="20"/>
              </w:rPr>
              <w:t>zawisłości</w:t>
            </w:r>
            <w:proofErr w:type="spellEnd"/>
            <w:r w:rsidR="003A5A39">
              <w:rPr>
                <w:sz w:val="20"/>
                <w:szCs w:val="20"/>
              </w:rPr>
              <w:t xml:space="preserve"> </w:t>
            </w:r>
            <w:proofErr w:type="spellStart"/>
            <w:r w:rsidR="003A5A39">
              <w:rPr>
                <w:sz w:val="20"/>
                <w:szCs w:val="20"/>
              </w:rPr>
              <w:t>sprawy</w:t>
            </w:r>
            <w:proofErr w:type="spellEnd"/>
            <w:r w:rsidR="003A5A39">
              <w:rPr>
                <w:sz w:val="20"/>
                <w:szCs w:val="20"/>
              </w:rPr>
              <w:t xml:space="preserve"> i/</w:t>
            </w:r>
            <w:proofErr w:type="spellStart"/>
            <w:r w:rsidR="003A5A39">
              <w:rPr>
                <w:sz w:val="20"/>
                <w:szCs w:val="20"/>
              </w:rPr>
              <w:t>lub</w:t>
            </w:r>
            <w:proofErr w:type="spellEnd"/>
            <w:r w:rsidR="003A5A39">
              <w:rPr>
                <w:sz w:val="20"/>
                <w:szCs w:val="20"/>
              </w:rPr>
              <w:t xml:space="preserve"> </w:t>
            </w:r>
            <w:proofErr w:type="spellStart"/>
            <w:r w:rsidR="003A5A39">
              <w:rPr>
                <w:sz w:val="20"/>
                <w:szCs w:val="20"/>
              </w:rPr>
              <w:t>terminów</w:t>
            </w:r>
            <w:proofErr w:type="spellEnd"/>
            <w:r w:rsidR="003A5A39">
              <w:rPr>
                <w:sz w:val="20"/>
                <w:szCs w:val="20"/>
              </w:rPr>
              <w:t xml:space="preserve"> </w:t>
            </w:r>
            <w:proofErr w:type="spellStart"/>
            <w:r w:rsidR="003A5A39">
              <w:rPr>
                <w:sz w:val="20"/>
                <w:szCs w:val="20"/>
              </w:rPr>
              <w:t>przedawnienia</w:t>
            </w:r>
            <w:proofErr w:type="spellEnd"/>
            <w:r w:rsidR="003A5A39">
              <w:rPr>
                <w:sz w:val="20"/>
                <w:szCs w:val="20"/>
              </w:rPr>
              <w:t xml:space="preserve"> </w:t>
            </w:r>
            <w:proofErr w:type="spellStart"/>
            <w:r w:rsidR="003A5A39">
              <w:rPr>
                <w:sz w:val="20"/>
                <w:szCs w:val="20"/>
              </w:rPr>
              <w:t>okres</w:t>
            </w:r>
            <w:proofErr w:type="spellEnd"/>
            <w:r w:rsidR="003A5A39">
              <w:rPr>
                <w:sz w:val="20"/>
                <w:szCs w:val="20"/>
              </w:rPr>
              <w:t xml:space="preserve"> </w:t>
            </w:r>
            <w:proofErr w:type="spellStart"/>
            <w:r w:rsidR="003A5A39">
              <w:rPr>
                <w:sz w:val="20"/>
                <w:szCs w:val="20"/>
              </w:rPr>
              <w:t>ten</w:t>
            </w:r>
            <w:proofErr w:type="spellEnd"/>
            <w:r w:rsidR="003A5A39">
              <w:rPr>
                <w:sz w:val="20"/>
                <w:szCs w:val="20"/>
              </w:rPr>
              <w:t xml:space="preserve"> </w:t>
            </w:r>
            <w:proofErr w:type="spellStart"/>
            <w:r w:rsidR="003A5A39">
              <w:rPr>
                <w:sz w:val="20"/>
                <w:szCs w:val="20"/>
              </w:rPr>
              <w:t>może</w:t>
            </w:r>
            <w:proofErr w:type="spellEnd"/>
            <w:r w:rsidR="003A5A39">
              <w:rPr>
                <w:sz w:val="20"/>
                <w:szCs w:val="20"/>
              </w:rPr>
              <w:t xml:space="preserve"> </w:t>
            </w:r>
            <w:proofErr w:type="spellStart"/>
            <w:r w:rsidR="003A5A39">
              <w:rPr>
                <w:sz w:val="20"/>
                <w:szCs w:val="20"/>
              </w:rPr>
              <w:t>trwać</w:t>
            </w:r>
            <w:proofErr w:type="spellEnd"/>
            <w:r w:rsidR="003A5A39">
              <w:rPr>
                <w:sz w:val="20"/>
                <w:szCs w:val="20"/>
              </w:rPr>
              <w:t xml:space="preserve"> </w:t>
            </w:r>
            <w:proofErr w:type="spellStart"/>
            <w:r w:rsidR="003A5A39">
              <w:rPr>
                <w:sz w:val="20"/>
                <w:szCs w:val="20"/>
              </w:rPr>
              <w:t>przez</w:t>
            </w:r>
            <w:proofErr w:type="spellEnd"/>
            <w:r w:rsidR="003A5A39">
              <w:rPr>
                <w:sz w:val="20"/>
                <w:szCs w:val="20"/>
              </w:rPr>
              <w:t xml:space="preserve"> </w:t>
            </w:r>
            <w:proofErr w:type="spellStart"/>
            <w:r w:rsidR="003A5A39">
              <w:rPr>
                <w:sz w:val="20"/>
                <w:szCs w:val="20"/>
              </w:rPr>
              <w:t>lata</w:t>
            </w:r>
            <w:proofErr w:type="spellEnd"/>
            <w:r w:rsidR="003A5A39">
              <w:rPr>
                <w:sz w:val="20"/>
                <w:szCs w:val="20"/>
              </w:rPr>
              <w:t xml:space="preserve">. </w:t>
            </w:r>
            <w:proofErr w:type="spellStart"/>
            <w:r w:rsidR="003A5A39">
              <w:rPr>
                <w:sz w:val="20"/>
                <w:szCs w:val="20"/>
              </w:rPr>
              <w:t>Ponadto</w:t>
            </w:r>
            <w:proofErr w:type="spellEnd"/>
            <w:r w:rsidR="003A5A39">
              <w:rPr>
                <w:sz w:val="20"/>
                <w:szCs w:val="20"/>
              </w:rPr>
              <w:t xml:space="preserve"> </w:t>
            </w:r>
            <w:proofErr w:type="spellStart"/>
            <w:r w:rsidR="003A5A39">
              <w:rPr>
                <w:sz w:val="20"/>
                <w:szCs w:val="20"/>
              </w:rPr>
              <w:t>dane</w:t>
            </w:r>
            <w:proofErr w:type="spellEnd"/>
            <w:r w:rsidR="003A5A39">
              <w:rPr>
                <w:sz w:val="20"/>
                <w:szCs w:val="20"/>
              </w:rPr>
              <w:t xml:space="preserve"> </w:t>
            </w:r>
            <w:proofErr w:type="spellStart"/>
            <w:r w:rsidR="003A5A39">
              <w:rPr>
                <w:sz w:val="20"/>
                <w:szCs w:val="20"/>
              </w:rPr>
              <w:t>gromadzone</w:t>
            </w:r>
            <w:proofErr w:type="spellEnd"/>
            <w:r w:rsidR="003A5A39">
              <w:rPr>
                <w:sz w:val="20"/>
                <w:szCs w:val="20"/>
              </w:rPr>
              <w:t xml:space="preserve"> w </w:t>
            </w:r>
            <w:proofErr w:type="spellStart"/>
            <w:r w:rsidR="003A5A39">
              <w:rPr>
                <w:sz w:val="20"/>
                <w:szCs w:val="20"/>
              </w:rPr>
              <w:t>związku</w:t>
            </w:r>
            <w:proofErr w:type="spellEnd"/>
            <w:r w:rsidR="003A5A39">
              <w:rPr>
                <w:sz w:val="20"/>
                <w:szCs w:val="20"/>
              </w:rPr>
              <w:t xml:space="preserve"> </w:t>
            </w:r>
            <w:proofErr w:type="spellStart"/>
            <w:r w:rsidR="003A5A39">
              <w:rPr>
                <w:sz w:val="20"/>
                <w:szCs w:val="20"/>
              </w:rPr>
              <w:t>ze</w:t>
            </w:r>
            <w:proofErr w:type="spellEnd"/>
            <w:r w:rsidR="003A5A39">
              <w:rPr>
                <w:sz w:val="20"/>
                <w:szCs w:val="20"/>
              </w:rPr>
              <w:t xml:space="preserve"> </w:t>
            </w:r>
            <w:proofErr w:type="spellStart"/>
            <w:r w:rsidR="003A5A39">
              <w:rPr>
                <w:sz w:val="20"/>
                <w:szCs w:val="20"/>
              </w:rPr>
              <w:t>stosunkiem</w:t>
            </w:r>
            <w:proofErr w:type="spellEnd"/>
            <w:r w:rsidR="003A5A39">
              <w:rPr>
                <w:sz w:val="20"/>
                <w:szCs w:val="20"/>
              </w:rPr>
              <w:t xml:space="preserve"> </w:t>
            </w:r>
            <w:proofErr w:type="spellStart"/>
            <w:r w:rsidR="003A5A39">
              <w:rPr>
                <w:sz w:val="20"/>
                <w:szCs w:val="20"/>
              </w:rPr>
              <w:t>pracy</w:t>
            </w:r>
            <w:proofErr w:type="spellEnd"/>
            <w:r w:rsidR="003A5A39">
              <w:rPr>
                <w:sz w:val="20"/>
                <w:szCs w:val="20"/>
              </w:rPr>
              <w:t xml:space="preserve"> </w:t>
            </w:r>
            <w:proofErr w:type="spellStart"/>
            <w:r w:rsidR="003A5A39">
              <w:rPr>
                <w:sz w:val="20"/>
                <w:szCs w:val="20"/>
              </w:rPr>
              <w:t>podlegają</w:t>
            </w:r>
            <w:proofErr w:type="spellEnd"/>
            <w:r w:rsidR="003A5A39">
              <w:rPr>
                <w:sz w:val="20"/>
                <w:szCs w:val="20"/>
              </w:rPr>
              <w:t xml:space="preserve"> </w:t>
            </w:r>
            <w:proofErr w:type="spellStart"/>
            <w:r w:rsidR="003A5A39">
              <w:rPr>
                <w:sz w:val="20"/>
                <w:szCs w:val="20"/>
              </w:rPr>
              <w:t>szeregowi</w:t>
            </w:r>
            <w:proofErr w:type="spellEnd"/>
            <w:r w:rsidR="003A5A39">
              <w:rPr>
                <w:sz w:val="20"/>
                <w:szCs w:val="20"/>
              </w:rPr>
              <w:t xml:space="preserve"> </w:t>
            </w:r>
            <w:proofErr w:type="spellStart"/>
            <w:r w:rsidR="003A5A39">
              <w:rPr>
                <w:sz w:val="20"/>
                <w:szCs w:val="20"/>
              </w:rPr>
              <w:t>przepisów</w:t>
            </w:r>
            <w:proofErr w:type="spellEnd"/>
            <w:r w:rsidR="003A5A39">
              <w:rPr>
                <w:sz w:val="20"/>
                <w:szCs w:val="20"/>
              </w:rPr>
              <w:t xml:space="preserve"> </w:t>
            </w:r>
            <w:proofErr w:type="spellStart"/>
            <w:r w:rsidR="003A5A39">
              <w:rPr>
                <w:sz w:val="20"/>
                <w:szCs w:val="20"/>
              </w:rPr>
              <w:lastRenderedPageBreak/>
              <w:t>ustawowych</w:t>
            </w:r>
            <w:proofErr w:type="spellEnd"/>
            <w:r w:rsidR="003A5A39">
              <w:rPr>
                <w:sz w:val="20"/>
                <w:szCs w:val="20"/>
              </w:rPr>
              <w:t xml:space="preserve">, </w:t>
            </w:r>
            <w:proofErr w:type="spellStart"/>
            <w:r w:rsidR="003A5A39">
              <w:rPr>
                <w:sz w:val="20"/>
                <w:szCs w:val="20"/>
              </w:rPr>
              <w:t>które</w:t>
            </w:r>
            <w:proofErr w:type="spellEnd"/>
            <w:r w:rsidR="003A5A39">
              <w:rPr>
                <w:sz w:val="20"/>
                <w:szCs w:val="20"/>
              </w:rPr>
              <w:t xml:space="preserve"> </w:t>
            </w:r>
            <w:proofErr w:type="spellStart"/>
            <w:r w:rsidR="003A5A39">
              <w:rPr>
                <w:sz w:val="20"/>
                <w:szCs w:val="20"/>
              </w:rPr>
              <w:t>wymagają</w:t>
            </w:r>
            <w:proofErr w:type="spellEnd"/>
            <w:r w:rsidR="003A5A39">
              <w:rPr>
                <w:sz w:val="20"/>
                <w:szCs w:val="20"/>
              </w:rPr>
              <w:t xml:space="preserve"> </w:t>
            </w:r>
            <w:proofErr w:type="spellStart"/>
            <w:r w:rsidR="003A5A39">
              <w:rPr>
                <w:sz w:val="20"/>
                <w:szCs w:val="20"/>
              </w:rPr>
              <w:t>długoletnich</w:t>
            </w:r>
            <w:proofErr w:type="spellEnd"/>
            <w:r w:rsidR="003A5A39">
              <w:rPr>
                <w:sz w:val="20"/>
                <w:szCs w:val="20"/>
              </w:rPr>
              <w:t xml:space="preserve"> </w:t>
            </w:r>
            <w:proofErr w:type="spellStart"/>
            <w:r w:rsidR="003A5A39">
              <w:rPr>
                <w:sz w:val="20"/>
                <w:szCs w:val="20"/>
              </w:rPr>
              <w:t>okresów</w:t>
            </w:r>
            <w:proofErr w:type="spellEnd"/>
            <w:r w:rsidR="003A5A39">
              <w:rPr>
                <w:sz w:val="20"/>
                <w:szCs w:val="20"/>
              </w:rPr>
              <w:t xml:space="preserve"> </w:t>
            </w:r>
            <w:proofErr w:type="spellStart"/>
            <w:r w:rsidR="003A5A39">
              <w:rPr>
                <w:sz w:val="20"/>
                <w:szCs w:val="20"/>
              </w:rPr>
              <w:t>przechowywania</w:t>
            </w:r>
            <w:proofErr w:type="spellEnd"/>
            <w:r w:rsidR="003A5A39">
              <w:rPr>
                <w:sz w:val="20"/>
                <w:szCs w:val="20"/>
              </w:rPr>
              <w:t>.</w:t>
            </w:r>
          </w:p>
          <w:p w:rsidR="00766332" w:rsidRDefault="00766332" w:rsidP="003A5A39">
            <w:pPr>
              <w:shd w:val="clear" w:color="auto" w:fill="FFFFFF"/>
              <w:spacing w:before="120" w:after="120"/>
              <w:rPr>
                <w:sz w:val="20"/>
                <w:szCs w:val="20"/>
              </w:rPr>
            </w:pPr>
          </w:p>
          <w:p w:rsidR="003A5A39" w:rsidRPr="00C74372" w:rsidRDefault="003A5A39" w:rsidP="003A5A39">
            <w:pPr>
              <w:shd w:val="clear" w:color="auto" w:fill="FFFFFF"/>
              <w:spacing w:before="120" w:after="120"/>
              <w:rPr>
                <w:rFonts w:eastAsia="Times New Roman" w:cstheme="minorHAnsi"/>
                <w:spacing w:val="2"/>
                <w:sz w:val="20"/>
                <w:szCs w:val="20"/>
              </w:rPr>
            </w:pPr>
            <w:r>
              <w:rPr>
                <w:sz w:val="20"/>
                <w:szCs w:val="20"/>
              </w:rPr>
              <w:br/>
            </w:r>
            <w:r w:rsidR="001269D1">
              <w:rPr>
                <w:b/>
                <w:bCs/>
                <w:sz w:val="20"/>
                <w:szCs w:val="20"/>
              </w:rPr>
              <w:t>5</w:t>
            </w:r>
            <w:r>
              <w:rPr>
                <w:b/>
                <w:bCs/>
                <w:sz w:val="20"/>
                <w:szCs w:val="20"/>
              </w:rPr>
              <w:t>)</w:t>
            </w:r>
            <w:r w:rsidR="00766332">
              <w:rPr>
                <w:b/>
                <w:bCs/>
                <w:sz w:val="20"/>
                <w:szCs w:val="20"/>
              </w:rPr>
              <w:t xml:space="preserve"> </w:t>
            </w:r>
            <w:proofErr w:type="spellStart"/>
            <w:r>
              <w:rPr>
                <w:b/>
                <w:bCs/>
                <w:sz w:val="20"/>
                <w:szCs w:val="20"/>
              </w:rPr>
              <w:t>Prawo</w:t>
            </w:r>
            <w:proofErr w:type="spellEnd"/>
            <w:r>
              <w:rPr>
                <w:b/>
                <w:bCs/>
                <w:sz w:val="20"/>
                <w:szCs w:val="20"/>
              </w:rPr>
              <w:t xml:space="preserve"> </w:t>
            </w:r>
            <w:proofErr w:type="spellStart"/>
            <w:r>
              <w:rPr>
                <w:b/>
                <w:bCs/>
                <w:sz w:val="20"/>
                <w:szCs w:val="20"/>
              </w:rPr>
              <w:t>dostępu</w:t>
            </w:r>
            <w:proofErr w:type="spellEnd"/>
            <w:r>
              <w:rPr>
                <w:b/>
                <w:bCs/>
                <w:sz w:val="20"/>
                <w:szCs w:val="20"/>
              </w:rPr>
              <w:t xml:space="preserve"> do </w:t>
            </w:r>
            <w:proofErr w:type="spellStart"/>
            <w:r>
              <w:rPr>
                <w:b/>
                <w:bCs/>
                <w:sz w:val="20"/>
                <w:szCs w:val="20"/>
              </w:rPr>
              <w:t>danych</w:t>
            </w:r>
            <w:proofErr w:type="spellEnd"/>
            <w:r>
              <w:rPr>
                <w:b/>
                <w:bCs/>
                <w:sz w:val="20"/>
                <w:szCs w:val="20"/>
              </w:rPr>
              <w:t xml:space="preserve">, </w:t>
            </w:r>
            <w:proofErr w:type="spellStart"/>
            <w:r>
              <w:rPr>
                <w:b/>
                <w:bCs/>
                <w:sz w:val="20"/>
                <w:szCs w:val="20"/>
              </w:rPr>
              <w:t>prawo</w:t>
            </w:r>
            <w:proofErr w:type="spellEnd"/>
            <w:r>
              <w:rPr>
                <w:b/>
                <w:bCs/>
                <w:sz w:val="20"/>
                <w:szCs w:val="20"/>
              </w:rPr>
              <w:t xml:space="preserve"> do </w:t>
            </w:r>
            <w:proofErr w:type="spellStart"/>
            <w:r>
              <w:rPr>
                <w:b/>
                <w:bCs/>
                <w:sz w:val="20"/>
                <w:szCs w:val="20"/>
              </w:rPr>
              <w:t>sprostowania</w:t>
            </w:r>
            <w:proofErr w:type="spellEnd"/>
            <w:r>
              <w:rPr>
                <w:b/>
                <w:bCs/>
                <w:sz w:val="20"/>
                <w:szCs w:val="20"/>
              </w:rPr>
              <w:t xml:space="preserve">, </w:t>
            </w:r>
            <w:proofErr w:type="spellStart"/>
            <w:r>
              <w:rPr>
                <w:b/>
                <w:bCs/>
                <w:sz w:val="20"/>
                <w:szCs w:val="20"/>
              </w:rPr>
              <w:t>usunięcia</w:t>
            </w:r>
            <w:proofErr w:type="spellEnd"/>
            <w:r>
              <w:rPr>
                <w:b/>
                <w:bCs/>
                <w:sz w:val="20"/>
                <w:szCs w:val="20"/>
              </w:rPr>
              <w:t xml:space="preserve"> </w:t>
            </w:r>
            <w:proofErr w:type="spellStart"/>
            <w:r>
              <w:rPr>
                <w:b/>
                <w:bCs/>
                <w:sz w:val="20"/>
                <w:szCs w:val="20"/>
              </w:rPr>
              <w:t>danych</w:t>
            </w:r>
            <w:proofErr w:type="spellEnd"/>
            <w:r>
              <w:rPr>
                <w:b/>
                <w:bCs/>
                <w:sz w:val="20"/>
                <w:szCs w:val="20"/>
              </w:rPr>
              <w:t xml:space="preserve">, </w:t>
            </w:r>
            <w:proofErr w:type="spellStart"/>
            <w:r>
              <w:rPr>
                <w:b/>
                <w:bCs/>
                <w:sz w:val="20"/>
                <w:szCs w:val="20"/>
              </w:rPr>
              <w:t>wycofania</w:t>
            </w:r>
            <w:proofErr w:type="spellEnd"/>
            <w:r>
              <w:rPr>
                <w:b/>
                <w:bCs/>
                <w:sz w:val="20"/>
                <w:szCs w:val="20"/>
              </w:rPr>
              <w:t xml:space="preserve"> </w:t>
            </w:r>
            <w:proofErr w:type="spellStart"/>
            <w:r>
              <w:rPr>
                <w:b/>
                <w:bCs/>
                <w:sz w:val="20"/>
                <w:szCs w:val="20"/>
              </w:rPr>
              <w:t>zgody</w:t>
            </w:r>
            <w:proofErr w:type="spellEnd"/>
            <w:r>
              <w:rPr>
                <w:b/>
                <w:bCs/>
                <w:sz w:val="20"/>
                <w:szCs w:val="20"/>
              </w:rPr>
              <w:t xml:space="preserve"> na </w:t>
            </w:r>
            <w:proofErr w:type="spellStart"/>
            <w:r>
              <w:rPr>
                <w:b/>
                <w:bCs/>
                <w:sz w:val="20"/>
                <w:szCs w:val="20"/>
              </w:rPr>
              <w:t>przetwarzanie</w:t>
            </w:r>
            <w:proofErr w:type="spellEnd"/>
            <w:r>
              <w:rPr>
                <w:b/>
                <w:bCs/>
                <w:sz w:val="20"/>
                <w:szCs w:val="20"/>
              </w:rPr>
              <w:t xml:space="preserve"> </w:t>
            </w:r>
            <w:proofErr w:type="spellStart"/>
            <w:r>
              <w:rPr>
                <w:b/>
                <w:bCs/>
                <w:sz w:val="20"/>
                <w:szCs w:val="20"/>
              </w:rPr>
              <w:t>danych</w:t>
            </w:r>
            <w:proofErr w:type="spellEnd"/>
            <w:r>
              <w:rPr>
                <w:b/>
                <w:bCs/>
                <w:sz w:val="20"/>
                <w:szCs w:val="20"/>
              </w:rPr>
              <w:t xml:space="preserve"> </w:t>
            </w:r>
            <w:proofErr w:type="spellStart"/>
            <w:r>
              <w:rPr>
                <w:b/>
                <w:bCs/>
                <w:sz w:val="20"/>
                <w:szCs w:val="20"/>
              </w:rPr>
              <w:t>oraz</w:t>
            </w:r>
            <w:proofErr w:type="spellEnd"/>
            <w:r>
              <w:rPr>
                <w:b/>
                <w:bCs/>
                <w:sz w:val="20"/>
                <w:szCs w:val="20"/>
              </w:rPr>
              <w:t xml:space="preserve"> </w:t>
            </w:r>
            <w:proofErr w:type="spellStart"/>
            <w:r>
              <w:rPr>
                <w:b/>
                <w:bCs/>
                <w:sz w:val="20"/>
                <w:szCs w:val="20"/>
              </w:rPr>
              <w:t>prawo</w:t>
            </w:r>
            <w:proofErr w:type="spellEnd"/>
            <w:r>
              <w:rPr>
                <w:b/>
                <w:bCs/>
                <w:sz w:val="20"/>
                <w:szCs w:val="20"/>
              </w:rPr>
              <w:t xml:space="preserve"> do </w:t>
            </w:r>
            <w:proofErr w:type="spellStart"/>
            <w:r>
              <w:rPr>
                <w:b/>
                <w:bCs/>
                <w:sz w:val="20"/>
                <w:szCs w:val="20"/>
              </w:rPr>
              <w:t>przenoszenia</w:t>
            </w:r>
            <w:proofErr w:type="spellEnd"/>
            <w:r>
              <w:rPr>
                <w:b/>
                <w:bCs/>
                <w:sz w:val="20"/>
                <w:szCs w:val="20"/>
              </w:rPr>
              <w:t xml:space="preserve"> </w:t>
            </w:r>
            <w:proofErr w:type="spellStart"/>
            <w:r>
              <w:rPr>
                <w:b/>
                <w:bCs/>
                <w:sz w:val="20"/>
                <w:szCs w:val="20"/>
              </w:rPr>
              <w:t>danych</w:t>
            </w:r>
            <w:proofErr w:type="spellEnd"/>
            <w:r>
              <w:rPr>
                <w:sz w:val="20"/>
                <w:szCs w:val="20"/>
              </w:rPr>
              <w:br/>
            </w:r>
            <w:proofErr w:type="spellStart"/>
            <w:r>
              <w:rPr>
                <w:sz w:val="20"/>
                <w:szCs w:val="20"/>
              </w:rPr>
              <w:t>Mają</w:t>
            </w:r>
            <w:proofErr w:type="spellEnd"/>
            <w:r>
              <w:rPr>
                <w:sz w:val="20"/>
                <w:szCs w:val="20"/>
              </w:rPr>
              <w:t xml:space="preserve"> </w:t>
            </w:r>
            <w:proofErr w:type="spellStart"/>
            <w:r>
              <w:rPr>
                <w:sz w:val="20"/>
                <w:szCs w:val="20"/>
              </w:rPr>
              <w:t>Państwo</w:t>
            </w:r>
            <w:proofErr w:type="spellEnd"/>
            <w:r>
              <w:rPr>
                <w:sz w:val="20"/>
                <w:szCs w:val="20"/>
              </w:rPr>
              <w:t xml:space="preserve"> </w:t>
            </w:r>
            <w:proofErr w:type="spellStart"/>
            <w:r>
              <w:rPr>
                <w:sz w:val="20"/>
                <w:szCs w:val="20"/>
              </w:rPr>
              <w:t>prawo</w:t>
            </w:r>
            <w:proofErr w:type="spellEnd"/>
            <w:r>
              <w:rPr>
                <w:sz w:val="20"/>
                <w:szCs w:val="20"/>
              </w:rPr>
              <w:t xml:space="preserve"> </w:t>
            </w:r>
            <w:proofErr w:type="spellStart"/>
            <w:r>
              <w:rPr>
                <w:sz w:val="20"/>
                <w:szCs w:val="20"/>
              </w:rPr>
              <w:t>dostępu</w:t>
            </w:r>
            <w:proofErr w:type="spellEnd"/>
            <w:r>
              <w:rPr>
                <w:sz w:val="20"/>
                <w:szCs w:val="20"/>
              </w:rPr>
              <w:t xml:space="preserve"> do </w:t>
            </w:r>
            <w:proofErr w:type="spellStart"/>
            <w:r>
              <w:rPr>
                <w:sz w:val="20"/>
                <w:szCs w:val="20"/>
              </w:rPr>
              <w:t>danych</w:t>
            </w:r>
            <w:proofErr w:type="spellEnd"/>
            <w:r>
              <w:rPr>
                <w:sz w:val="20"/>
                <w:szCs w:val="20"/>
              </w:rPr>
              <w:t xml:space="preserve"> </w:t>
            </w:r>
            <w:proofErr w:type="spellStart"/>
            <w:r>
              <w:rPr>
                <w:sz w:val="20"/>
                <w:szCs w:val="20"/>
              </w:rPr>
              <w:t>dotyczących</w:t>
            </w:r>
            <w:proofErr w:type="spellEnd"/>
            <w:r>
              <w:rPr>
                <w:sz w:val="20"/>
                <w:szCs w:val="20"/>
              </w:rPr>
              <w:t xml:space="preserve"> </w:t>
            </w:r>
            <w:proofErr w:type="spellStart"/>
            <w:r>
              <w:rPr>
                <w:sz w:val="20"/>
                <w:szCs w:val="20"/>
              </w:rPr>
              <w:t>Państwa</w:t>
            </w:r>
            <w:proofErr w:type="spellEnd"/>
            <w:r>
              <w:rPr>
                <w:sz w:val="20"/>
                <w:szCs w:val="20"/>
              </w:rPr>
              <w:t xml:space="preserve"> </w:t>
            </w:r>
            <w:proofErr w:type="spellStart"/>
            <w:r>
              <w:rPr>
                <w:sz w:val="20"/>
                <w:szCs w:val="20"/>
              </w:rPr>
              <w:t>osoby</w:t>
            </w:r>
            <w:proofErr w:type="spellEnd"/>
            <w:r>
              <w:rPr>
                <w:sz w:val="20"/>
                <w:szCs w:val="20"/>
              </w:rPr>
              <w:t xml:space="preserve"> </w:t>
            </w:r>
            <w:proofErr w:type="spellStart"/>
            <w:r>
              <w:rPr>
                <w:sz w:val="20"/>
                <w:szCs w:val="20"/>
              </w:rPr>
              <w:t>oraz</w:t>
            </w:r>
            <w:proofErr w:type="spellEnd"/>
            <w:r>
              <w:rPr>
                <w:sz w:val="20"/>
                <w:szCs w:val="20"/>
              </w:rPr>
              <w:t xml:space="preserve"> do </w:t>
            </w:r>
            <w:proofErr w:type="spellStart"/>
            <w:r>
              <w:rPr>
                <w:sz w:val="20"/>
                <w:szCs w:val="20"/>
              </w:rPr>
              <w:t>sprostowania</w:t>
            </w:r>
            <w:proofErr w:type="spellEnd"/>
            <w:r>
              <w:rPr>
                <w:sz w:val="20"/>
                <w:szCs w:val="20"/>
              </w:rPr>
              <w:t xml:space="preserve">, </w:t>
            </w:r>
            <w:proofErr w:type="spellStart"/>
            <w:r>
              <w:rPr>
                <w:sz w:val="20"/>
                <w:szCs w:val="20"/>
              </w:rPr>
              <w:t>usunięcia</w:t>
            </w:r>
            <w:proofErr w:type="spellEnd"/>
            <w:r>
              <w:rPr>
                <w:sz w:val="20"/>
                <w:szCs w:val="20"/>
              </w:rPr>
              <w:t xml:space="preserve"> </w:t>
            </w:r>
            <w:proofErr w:type="spellStart"/>
            <w:r>
              <w:rPr>
                <w:sz w:val="20"/>
                <w:szCs w:val="20"/>
              </w:rPr>
              <w:t>lub</w:t>
            </w:r>
            <w:proofErr w:type="spellEnd"/>
            <w:r>
              <w:rPr>
                <w:sz w:val="20"/>
                <w:szCs w:val="20"/>
              </w:rPr>
              <w:t xml:space="preserve"> </w:t>
            </w:r>
            <w:proofErr w:type="spellStart"/>
            <w:r>
              <w:rPr>
                <w:sz w:val="20"/>
                <w:szCs w:val="20"/>
              </w:rPr>
              <w:t>ograniczenia</w:t>
            </w:r>
            <w:proofErr w:type="spellEnd"/>
            <w:r>
              <w:rPr>
                <w:sz w:val="20"/>
                <w:szCs w:val="20"/>
              </w:rPr>
              <w:t xml:space="preserve"> </w:t>
            </w:r>
            <w:proofErr w:type="spellStart"/>
            <w:r>
              <w:rPr>
                <w:sz w:val="20"/>
                <w:szCs w:val="20"/>
              </w:rPr>
              <w:t>przetwarzania</w:t>
            </w:r>
            <w:proofErr w:type="spellEnd"/>
            <w:r>
              <w:rPr>
                <w:sz w:val="20"/>
                <w:szCs w:val="20"/>
              </w:rPr>
              <w:t xml:space="preserve"> </w:t>
            </w:r>
            <w:proofErr w:type="spellStart"/>
            <w:r>
              <w:rPr>
                <w:sz w:val="20"/>
                <w:szCs w:val="20"/>
              </w:rPr>
              <w:t>danych</w:t>
            </w:r>
            <w:proofErr w:type="spellEnd"/>
            <w:r>
              <w:rPr>
                <w:sz w:val="20"/>
                <w:szCs w:val="20"/>
              </w:rPr>
              <w:t>, a </w:t>
            </w:r>
            <w:proofErr w:type="spellStart"/>
            <w:r>
              <w:rPr>
                <w:sz w:val="20"/>
                <w:szCs w:val="20"/>
              </w:rPr>
              <w:t>także</w:t>
            </w:r>
            <w:proofErr w:type="spellEnd"/>
            <w:r>
              <w:rPr>
                <w:sz w:val="20"/>
                <w:szCs w:val="20"/>
              </w:rPr>
              <w:t xml:space="preserve"> do </w:t>
            </w:r>
            <w:proofErr w:type="spellStart"/>
            <w:r>
              <w:rPr>
                <w:sz w:val="20"/>
                <w:szCs w:val="20"/>
              </w:rPr>
              <w:t>wniesienia</w:t>
            </w:r>
            <w:proofErr w:type="spellEnd"/>
            <w:r>
              <w:rPr>
                <w:sz w:val="20"/>
                <w:szCs w:val="20"/>
              </w:rPr>
              <w:t xml:space="preserve"> </w:t>
            </w:r>
            <w:proofErr w:type="spellStart"/>
            <w:r>
              <w:rPr>
                <w:sz w:val="20"/>
                <w:szCs w:val="20"/>
              </w:rPr>
              <w:t>sprzeciwu</w:t>
            </w:r>
            <w:proofErr w:type="spellEnd"/>
            <w:r>
              <w:rPr>
                <w:sz w:val="20"/>
                <w:szCs w:val="20"/>
              </w:rPr>
              <w:t xml:space="preserve"> </w:t>
            </w:r>
            <w:proofErr w:type="spellStart"/>
            <w:r>
              <w:rPr>
                <w:sz w:val="20"/>
                <w:szCs w:val="20"/>
              </w:rPr>
              <w:t>wobec</w:t>
            </w:r>
            <w:proofErr w:type="spellEnd"/>
            <w:r>
              <w:rPr>
                <w:sz w:val="20"/>
                <w:szCs w:val="20"/>
              </w:rPr>
              <w:t xml:space="preserve"> </w:t>
            </w:r>
            <w:proofErr w:type="spellStart"/>
            <w:r>
              <w:rPr>
                <w:sz w:val="20"/>
                <w:szCs w:val="20"/>
              </w:rPr>
              <w:t>przetwarzania</w:t>
            </w:r>
            <w:proofErr w:type="spellEnd"/>
            <w:r>
              <w:rPr>
                <w:sz w:val="20"/>
                <w:szCs w:val="20"/>
              </w:rPr>
              <w:t xml:space="preserve"> </w:t>
            </w:r>
            <w:proofErr w:type="spellStart"/>
            <w:r>
              <w:rPr>
                <w:sz w:val="20"/>
                <w:szCs w:val="20"/>
              </w:rPr>
              <w:t>danych</w:t>
            </w:r>
            <w:proofErr w:type="spellEnd"/>
            <w:r>
              <w:rPr>
                <w:sz w:val="20"/>
                <w:szCs w:val="20"/>
              </w:rPr>
              <w:t xml:space="preserve"> </w:t>
            </w:r>
            <w:proofErr w:type="spellStart"/>
            <w:r>
              <w:rPr>
                <w:sz w:val="20"/>
                <w:szCs w:val="20"/>
              </w:rPr>
              <w:t>oraz</w:t>
            </w:r>
            <w:proofErr w:type="spellEnd"/>
            <w:r>
              <w:rPr>
                <w:sz w:val="20"/>
                <w:szCs w:val="20"/>
              </w:rPr>
              <w:t xml:space="preserve"> </w:t>
            </w:r>
            <w:proofErr w:type="spellStart"/>
            <w:r>
              <w:rPr>
                <w:sz w:val="20"/>
                <w:szCs w:val="20"/>
              </w:rPr>
              <w:t>prawo</w:t>
            </w:r>
            <w:proofErr w:type="spellEnd"/>
            <w:r>
              <w:rPr>
                <w:sz w:val="20"/>
                <w:szCs w:val="20"/>
              </w:rPr>
              <w:t xml:space="preserve"> do </w:t>
            </w:r>
            <w:proofErr w:type="spellStart"/>
            <w:r>
              <w:rPr>
                <w:sz w:val="20"/>
                <w:szCs w:val="20"/>
              </w:rPr>
              <w:t>przenoszenia</w:t>
            </w:r>
            <w:proofErr w:type="spellEnd"/>
            <w:r>
              <w:rPr>
                <w:sz w:val="20"/>
                <w:szCs w:val="20"/>
              </w:rPr>
              <w:t xml:space="preserve"> </w:t>
            </w:r>
            <w:proofErr w:type="spellStart"/>
            <w:r>
              <w:rPr>
                <w:sz w:val="20"/>
                <w:szCs w:val="20"/>
              </w:rPr>
              <w:t>Państwa</w:t>
            </w:r>
            <w:proofErr w:type="spellEnd"/>
            <w:r>
              <w:rPr>
                <w:sz w:val="20"/>
                <w:szCs w:val="20"/>
              </w:rPr>
              <w:t xml:space="preserve"> </w:t>
            </w:r>
            <w:proofErr w:type="spellStart"/>
            <w:r>
              <w:rPr>
                <w:sz w:val="20"/>
                <w:szCs w:val="20"/>
              </w:rPr>
              <w:t>danych</w:t>
            </w:r>
            <w:proofErr w:type="spellEnd"/>
            <w:r>
              <w:rPr>
                <w:sz w:val="20"/>
                <w:szCs w:val="20"/>
              </w:rPr>
              <w:t xml:space="preserve"> </w:t>
            </w:r>
            <w:proofErr w:type="spellStart"/>
            <w:r>
              <w:rPr>
                <w:sz w:val="20"/>
                <w:szCs w:val="20"/>
              </w:rPr>
              <w:t>osobowych</w:t>
            </w:r>
            <w:proofErr w:type="spellEnd"/>
            <w:r>
              <w:rPr>
                <w:sz w:val="20"/>
                <w:szCs w:val="20"/>
              </w:rPr>
              <w:t xml:space="preserve">. </w:t>
            </w:r>
            <w:proofErr w:type="spellStart"/>
            <w:r>
              <w:rPr>
                <w:sz w:val="20"/>
                <w:szCs w:val="20"/>
              </w:rPr>
              <w:t>Jeżeli</w:t>
            </w:r>
            <w:proofErr w:type="spellEnd"/>
            <w:r>
              <w:rPr>
                <w:sz w:val="20"/>
                <w:szCs w:val="20"/>
              </w:rPr>
              <w:t xml:space="preserve"> </w:t>
            </w:r>
            <w:proofErr w:type="spellStart"/>
            <w:r>
              <w:rPr>
                <w:sz w:val="20"/>
                <w:szCs w:val="20"/>
              </w:rPr>
              <w:t>udzielili</w:t>
            </w:r>
            <w:proofErr w:type="spellEnd"/>
            <w:r>
              <w:rPr>
                <w:sz w:val="20"/>
                <w:szCs w:val="20"/>
              </w:rPr>
              <w:t xml:space="preserve"> </w:t>
            </w:r>
            <w:proofErr w:type="spellStart"/>
            <w:r>
              <w:rPr>
                <w:sz w:val="20"/>
                <w:szCs w:val="20"/>
              </w:rPr>
              <w:t>nam</w:t>
            </w:r>
            <w:proofErr w:type="spellEnd"/>
            <w:r>
              <w:rPr>
                <w:sz w:val="20"/>
                <w:szCs w:val="20"/>
              </w:rPr>
              <w:t xml:space="preserve"> </w:t>
            </w:r>
            <w:proofErr w:type="spellStart"/>
            <w:r>
              <w:rPr>
                <w:sz w:val="20"/>
                <w:szCs w:val="20"/>
              </w:rPr>
              <w:t>Państwo</w:t>
            </w:r>
            <w:proofErr w:type="spellEnd"/>
            <w:r>
              <w:rPr>
                <w:sz w:val="20"/>
                <w:szCs w:val="20"/>
              </w:rPr>
              <w:t xml:space="preserve"> </w:t>
            </w:r>
            <w:proofErr w:type="spellStart"/>
            <w:r>
              <w:rPr>
                <w:sz w:val="20"/>
                <w:szCs w:val="20"/>
              </w:rPr>
              <w:t>zgody</w:t>
            </w:r>
            <w:proofErr w:type="spellEnd"/>
            <w:r>
              <w:rPr>
                <w:sz w:val="20"/>
                <w:szCs w:val="20"/>
              </w:rPr>
              <w:t xml:space="preserve"> na </w:t>
            </w:r>
            <w:proofErr w:type="spellStart"/>
            <w:r>
              <w:rPr>
                <w:sz w:val="20"/>
                <w:szCs w:val="20"/>
              </w:rPr>
              <w:t>przetwarzanie</w:t>
            </w:r>
            <w:proofErr w:type="spellEnd"/>
            <w:r>
              <w:rPr>
                <w:sz w:val="20"/>
                <w:szCs w:val="20"/>
              </w:rPr>
              <w:t xml:space="preserve"> </w:t>
            </w:r>
            <w:proofErr w:type="spellStart"/>
            <w:r>
              <w:rPr>
                <w:sz w:val="20"/>
                <w:szCs w:val="20"/>
              </w:rPr>
              <w:t>dotyczących</w:t>
            </w:r>
            <w:proofErr w:type="spellEnd"/>
            <w:r>
              <w:rPr>
                <w:sz w:val="20"/>
                <w:szCs w:val="20"/>
              </w:rPr>
              <w:t xml:space="preserve"> </w:t>
            </w:r>
            <w:proofErr w:type="spellStart"/>
            <w:r>
              <w:rPr>
                <w:sz w:val="20"/>
                <w:szCs w:val="20"/>
              </w:rPr>
              <w:t>Państwa</w:t>
            </w:r>
            <w:proofErr w:type="spellEnd"/>
            <w:r>
              <w:rPr>
                <w:sz w:val="20"/>
                <w:szCs w:val="20"/>
              </w:rPr>
              <w:t xml:space="preserve"> </w:t>
            </w:r>
            <w:proofErr w:type="spellStart"/>
            <w:r>
              <w:rPr>
                <w:sz w:val="20"/>
                <w:szCs w:val="20"/>
              </w:rPr>
              <w:t>danych</w:t>
            </w:r>
            <w:proofErr w:type="spellEnd"/>
            <w:r>
              <w:rPr>
                <w:sz w:val="20"/>
                <w:szCs w:val="20"/>
              </w:rPr>
              <w:t xml:space="preserve"> </w:t>
            </w:r>
            <w:proofErr w:type="spellStart"/>
            <w:r>
              <w:rPr>
                <w:sz w:val="20"/>
                <w:szCs w:val="20"/>
              </w:rPr>
              <w:t>osobowych</w:t>
            </w:r>
            <w:proofErr w:type="spellEnd"/>
            <w:r>
              <w:rPr>
                <w:sz w:val="20"/>
                <w:szCs w:val="20"/>
              </w:rPr>
              <w:t xml:space="preserve"> w </w:t>
            </w:r>
            <w:proofErr w:type="spellStart"/>
            <w:r>
              <w:rPr>
                <w:sz w:val="20"/>
                <w:szCs w:val="20"/>
              </w:rPr>
              <w:t>jednym</w:t>
            </w:r>
            <w:proofErr w:type="spellEnd"/>
            <w:r>
              <w:rPr>
                <w:sz w:val="20"/>
                <w:szCs w:val="20"/>
              </w:rPr>
              <w:t xml:space="preserve"> </w:t>
            </w:r>
            <w:proofErr w:type="spellStart"/>
            <w:r>
              <w:rPr>
                <w:sz w:val="20"/>
                <w:szCs w:val="20"/>
              </w:rPr>
              <w:t>lub</w:t>
            </w:r>
            <w:proofErr w:type="spellEnd"/>
            <w:r>
              <w:rPr>
                <w:sz w:val="20"/>
                <w:szCs w:val="20"/>
              </w:rPr>
              <w:t xml:space="preserve"> </w:t>
            </w:r>
            <w:proofErr w:type="spellStart"/>
            <w:r>
              <w:rPr>
                <w:sz w:val="20"/>
                <w:szCs w:val="20"/>
              </w:rPr>
              <w:t>kilku</w:t>
            </w:r>
            <w:proofErr w:type="spellEnd"/>
            <w:r>
              <w:rPr>
                <w:sz w:val="20"/>
                <w:szCs w:val="20"/>
              </w:rPr>
              <w:t xml:space="preserve"> </w:t>
            </w:r>
            <w:proofErr w:type="spellStart"/>
            <w:r>
              <w:rPr>
                <w:sz w:val="20"/>
                <w:szCs w:val="20"/>
              </w:rPr>
              <w:t>określonych</w:t>
            </w:r>
            <w:proofErr w:type="spellEnd"/>
            <w:r>
              <w:rPr>
                <w:sz w:val="20"/>
                <w:szCs w:val="20"/>
              </w:rPr>
              <w:t xml:space="preserve"> </w:t>
            </w:r>
            <w:proofErr w:type="spellStart"/>
            <w:r>
              <w:rPr>
                <w:sz w:val="20"/>
                <w:szCs w:val="20"/>
              </w:rPr>
              <w:t>celach</w:t>
            </w:r>
            <w:proofErr w:type="spellEnd"/>
            <w:r>
              <w:rPr>
                <w:sz w:val="20"/>
                <w:szCs w:val="20"/>
              </w:rPr>
              <w:t xml:space="preserve">, </w:t>
            </w:r>
            <w:proofErr w:type="spellStart"/>
            <w:r>
              <w:rPr>
                <w:sz w:val="20"/>
                <w:szCs w:val="20"/>
              </w:rPr>
              <w:t>mogą</w:t>
            </w:r>
            <w:proofErr w:type="spellEnd"/>
            <w:r>
              <w:rPr>
                <w:sz w:val="20"/>
                <w:szCs w:val="20"/>
              </w:rPr>
              <w:t xml:space="preserve"> </w:t>
            </w:r>
            <w:proofErr w:type="spellStart"/>
            <w:r>
              <w:rPr>
                <w:sz w:val="20"/>
                <w:szCs w:val="20"/>
              </w:rPr>
              <w:t>Państwo</w:t>
            </w:r>
            <w:proofErr w:type="spellEnd"/>
            <w:r>
              <w:rPr>
                <w:sz w:val="20"/>
                <w:szCs w:val="20"/>
              </w:rPr>
              <w:t xml:space="preserve"> w </w:t>
            </w:r>
            <w:proofErr w:type="spellStart"/>
            <w:r>
              <w:rPr>
                <w:sz w:val="20"/>
                <w:szCs w:val="20"/>
              </w:rPr>
              <w:t>dowolnym</w:t>
            </w:r>
            <w:proofErr w:type="spellEnd"/>
            <w:r>
              <w:rPr>
                <w:sz w:val="20"/>
                <w:szCs w:val="20"/>
              </w:rPr>
              <w:t xml:space="preserve"> </w:t>
            </w:r>
            <w:proofErr w:type="spellStart"/>
            <w:r>
              <w:rPr>
                <w:sz w:val="20"/>
                <w:szCs w:val="20"/>
              </w:rPr>
              <w:t>momencie</w:t>
            </w:r>
            <w:proofErr w:type="spellEnd"/>
            <w:r>
              <w:rPr>
                <w:sz w:val="20"/>
                <w:szCs w:val="20"/>
              </w:rPr>
              <w:t xml:space="preserve"> </w:t>
            </w:r>
            <w:proofErr w:type="spellStart"/>
            <w:r>
              <w:rPr>
                <w:sz w:val="20"/>
                <w:szCs w:val="20"/>
              </w:rPr>
              <w:t>cofnąć</w:t>
            </w:r>
            <w:proofErr w:type="spellEnd"/>
            <w:r>
              <w:rPr>
                <w:sz w:val="20"/>
                <w:szCs w:val="20"/>
              </w:rPr>
              <w:t xml:space="preserve"> </w:t>
            </w:r>
            <w:proofErr w:type="spellStart"/>
            <w:r>
              <w:rPr>
                <w:sz w:val="20"/>
                <w:szCs w:val="20"/>
              </w:rPr>
              <w:t>tę</w:t>
            </w:r>
            <w:proofErr w:type="spellEnd"/>
            <w:r>
              <w:rPr>
                <w:sz w:val="20"/>
                <w:szCs w:val="20"/>
              </w:rPr>
              <w:t xml:space="preserve"> </w:t>
            </w:r>
            <w:proofErr w:type="spellStart"/>
            <w:r>
              <w:rPr>
                <w:sz w:val="20"/>
                <w:szCs w:val="20"/>
              </w:rPr>
              <w:t>zgodę</w:t>
            </w:r>
            <w:proofErr w:type="spellEnd"/>
            <w:r>
              <w:rPr>
                <w:sz w:val="20"/>
                <w:szCs w:val="20"/>
              </w:rPr>
              <w:t xml:space="preserve">. </w:t>
            </w:r>
            <w:proofErr w:type="spellStart"/>
            <w:r>
              <w:rPr>
                <w:sz w:val="20"/>
                <w:szCs w:val="20"/>
              </w:rPr>
              <w:t>Prawo</w:t>
            </w:r>
            <w:proofErr w:type="spellEnd"/>
            <w:r>
              <w:rPr>
                <w:sz w:val="20"/>
                <w:szCs w:val="20"/>
              </w:rPr>
              <w:t xml:space="preserve"> do </w:t>
            </w:r>
            <w:proofErr w:type="spellStart"/>
            <w:r>
              <w:rPr>
                <w:sz w:val="20"/>
                <w:szCs w:val="20"/>
              </w:rPr>
              <w:t>wycofania</w:t>
            </w:r>
            <w:proofErr w:type="spellEnd"/>
            <w:r>
              <w:rPr>
                <w:sz w:val="20"/>
                <w:szCs w:val="20"/>
              </w:rPr>
              <w:t xml:space="preserve"> </w:t>
            </w:r>
            <w:proofErr w:type="spellStart"/>
            <w:r>
              <w:rPr>
                <w:sz w:val="20"/>
                <w:szCs w:val="20"/>
              </w:rPr>
              <w:t>zgody</w:t>
            </w:r>
            <w:proofErr w:type="spellEnd"/>
            <w:r>
              <w:rPr>
                <w:sz w:val="20"/>
                <w:szCs w:val="20"/>
              </w:rPr>
              <w:t xml:space="preserve"> na </w:t>
            </w:r>
            <w:proofErr w:type="spellStart"/>
            <w:r>
              <w:rPr>
                <w:sz w:val="20"/>
                <w:szCs w:val="20"/>
              </w:rPr>
              <w:t>przetwarzanie</w:t>
            </w:r>
            <w:proofErr w:type="spellEnd"/>
            <w:r>
              <w:rPr>
                <w:sz w:val="20"/>
                <w:szCs w:val="20"/>
              </w:rPr>
              <w:t xml:space="preserve"> </w:t>
            </w:r>
            <w:proofErr w:type="spellStart"/>
            <w:r>
              <w:rPr>
                <w:sz w:val="20"/>
                <w:szCs w:val="20"/>
              </w:rPr>
              <w:t>danych</w:t>
            </w:r>
            <w:proofErr w:type="spellEnd"/>
            <w:r>
              <w:rPr>
                <w:sz w:val="20"/>
                <w:szCs w:val="20"/>
              </w:rPr>
              <w:t xml:space="preserve"> nie </w:t>
            </w:r>
            <w:proofErr w:type="spellStart"/>
            <w:r>
              <w:rPr>
                <w:sz w:val="20"/>
                <w:szCs w:val="20"/>
              </w:rPr>
              <w:t>narusza</w:t>
            </w:r>
            <w:proofErr w:type="spellEnd"/>
            <w:r>
              <w:rPr>
                <w:sz w:val="20"/>
                <w:szCs w:val="20"/>
              </w:rPr>
              <w:t xml:space="preserve"> </w:t>
            </w:r>
            <w:proofErr w:type="spellStart"/>
            <w:r>
              <w:rPr>
                <w:sz w:val="20"/>
                <w:szCs w:val="20"/>
              </w:rPr>
              <w:t>legalności</w:t>
            </w:r>
            <w:proofErr w:type="spellEnd"/>
            <w:r>
              <w:rPr>
                <w:sz w:val="20"/>
                <w:szCs w:val="20"/>
              </w:rPr>
              <w:t xml:space="preserve"> </w:t>
            </w:r>
            <w:proofErr w:type="spellStart"/>
            <w:r>
              <w:rPr>
                <w:sz w:val="20"/>
                <w:szCs w:val="20"/>
              </w:rPr>
              <w:t>przetwarzania</w:t>
            </w:r>
            <w:proofErr w:type="spellEnd"/>
            <w:r>
              <w:rPr>
                <w:sz w:val="20"/>
                <w:szCs w:val="20"/>
              </w:rPr>
              <w:t xml:space="preserve"> </w:t>
            </w:r>
            <w:proofErr w:type="spellStart"/>
            <w:r>
              <w:rPr>
                <w:sz w:val="20"/>
                <w:szCs w:val="20"/>
              </w:rPr>
              <w:t>danych</w:t>
            </w:r>
            <w:proofErr w:type="spellEnd"/>
            <w:r>
              <w:rPr>
                <w:sz w:val="20"/>
                <w:szCs w:val="20"/>
              </w:rPr>
              <w:t xml:space="preserve">, </w:t>
            </w:r>
            <w:proofErr w:type="spellStart"/>
            <w:r>
              <w:rPr>
                <w:sz w:val="20"/>
                <w:szCs w:val="20"/>
              </w:rPr>
              <w:t>które</w:t>
            </w:r>
            <w:proofErr w:type="spellEnd"/>
            <w:r>
              <w:rPr>
                <w:sz w:val="20"/>
                <w:szCs w:val="20"/>
              </w:rPr>
              <w:t xml:space="preserve"> </w:t>
            </w:r>
            <w:proofErr w:type="spellStart"/>
            <w:r>
              <w:rPr>
                <w:sz w:val="20"/>
                <w:szCs w:val="20"/>
              </w:rPr>
              <w:t>nastąpiło</w:t>
            </w:r>
            <w:proofErr w:type="spellEnd"/>
            <w:r>
              <w:rPr>
                <w:sz w:val="20"/>
                <w:szCs w:val="20"/>
              </w:rPr>
              <w:t xml:space="preserve"> do </w:t>
            </w:r>
            <w:proofErr w:type="spellStart"/>
            <w:r>
              <w:rPr>
                <w:sz w:val="20"/>
                <w:szCs w:val="20"/>
              </w:rPr>
              <w:t>momentu</w:t>
            </w:r>
            <w:proofErr w:type="spellEnd"/>
            <w:r>
              <w:rPr>
                <w:sz w:val="20"/>
                <w:szCs w:val="20"/>
              </w:rPr>
              <w:t xml:space="preserve"> </w:t>
            </w:r>
            <w:proofErr w:type="spellStart"/>
            <w:r>
              <w:rPr>
                <w:sz w:val="20"/>
                <w:szCs w:val="20"/>
              </w:rPr>
              <w:t>cofnięcia</w:t>
            </w:r>
            <w:proofErr w:type="spellEnd"/>
            <w:r>
              <w:rPr>
                <w:sz w:val="20"/>
                <w:szCs w:val="20"/>
              </w:rPr>
              <w:t xml:space="preserve"> </w:t>
            </w:r>
            <w:proofErr w:type="spellStart"/>
            <w:r>
              <w:rPr>
                <w:sz w:val="20"/>
                <w:szCs w:val="20"/>
              </w:rPr>
              <w:t>zgody</w:t>
            </w:r>
            <w:proofErr w:type="spellEnd"/>
            <w:r>
              <w:rPr>
                <w:sz w:val="20"/>
                <w:szCs w:val="20"/>
              </w:rPr>
              <w:t xml:space="preserve">. </w:t>
            </w:r>
            <w:proofErr w:type="spellStart"/>
            <w:r>
              <w:t>Wobec</w:t>
            </w:r>
            <w:proofErr w:type="spellEnd"/>
            <w:r>
              <w:t xml:space="preserve"> </w:t>
            </w:r>
            <w:proofErr w:type="spellStart"/>
            <w:r>
              <w:t>Państwa</w:t>
            </w:r>
            <w:proofErr w:type="spellEnd"/>
            <w:r>
              <w:t xml:space="preserve"> </w:t>
            </w:r>
            <w:proofErr w:type="spellStart"/>
            <w:r>
              <w:t>prawa</w:t>
            </w:r>
            <w:proofErr w:type="spellEnd"/>
            <w:r>
              <w:t xml:space="preserve"> do </w:t>
            </w:r>
            <w:proofErr w:type="spellStart"/>
            <w:r>
              <w:t>usunięcia</w:t>
            </w:r>
            <w:proofErr w:type="spellEnd"/>
            <w:r>
              <w:t xml:space="preserve"> </w:t>
            </w:r>
            <w:proofErr w:type="spellStart"/>
            <w:r>
              <w:t>danych</w:t>
            </w:r>
            <w:proofErr w:type="spellEnd"/>
            <w:r>
              <w:t xml:space="preserve"> </w:t>
            </w:r>
            <w:proofErr w:type="spellStart"/>
            <w:r>
              <w:t>nadrzędny</w:t>
            </w:r>
            <w:proofErr w:type="spellEnd"/>
            <w:r>
              <w:t xml:space="preserve"> </w:t>
            </w:r>
            <w:proofErr w:type="spellStart"/>
            <w:r>
              <w:t>jest</w:t>
            </w:r>
            <w:proofErr w:type="spellEnd"/>
            <w:r>
              <w:t xml:space="preserve"> </w:t>
            </w:r>
            <w:proofErr w:type="spellStart"/>
            <w:r>
              <w:t>nasz</w:t>
            </w:r>
            <w:proofErr w:type="spellEnd"/>
            <w:r>
              <w:t xml:space="preserve"> </w:t>
            </w:r>
            <w:proofErr w:type="spellStart"/>
            <w:r>
              <w:t>prawnie</w:t>
            </w:r>
            <w:proofErr w:type="spellEnd"/>
            <w:r>
              <w:t xml:space="preserve"> </w:t>
            </w:r>
            <w:proofErr w:type="spellStart"/>
            <w:r>
              <w:t>uzasadniony</w:t>
            </w:r>
            <w:proofErr w:type="spellEnd"/>
            <w:r>
              <w:t xml:space="preserve"> </w:t>
            </w:r>
            <w:proofErr w:type="spellStart"/>
            <w:r>
              <w:t>interes</w:t>
            </w:r>
            <w:proofErr w:type="spellEnd"/>
            <w:r>
              <w:t xml:space="preserve"> w </w:t>
            </w:r>
            <w:proofErr w:type="spellStart"/>
            <w:r>
              <w:t>postaci</w:t>
            </w:r>
            <w:proofErr w:type="spellEnd"/>
            <w:r>
              <w:t xml:space="preserve"> </w:t>
            </w:r>
            <w:proofErr w:type="spellStart"/>
            <w:r>
              <w:t>przechowywania</w:t>
            </w:r>
            <w:proofErr w:type="spellEnd"/>
            <w:r>
              <w:t xml:space="preserve"> </w:t>
            </w:r>
            <w:proofErr w:type="spellStart"/>
            <w:r>
              <w:t>danych</w:t>
            </w:r>
            <w:proofErr w:type="spellEnd"/>
            <w:r>
              <w:t xml:space="preserve"> w </w:t>
            </w:r>
            <w:proofErr w:type="spellStart"/>
            <w:r>
              <w:t>celu</w:t>
            </w:r>
            <w:proofErr w:type="spellEnd"/>
            <w:r>
              <w:t xml:space="preserve"> </w:t>
            </w:r>
            <w:proofErr w:type="spellStart"/>
            <w:r>
              <w:t>dochodzenia</w:t>
            </w:r>
            <w:proofErr w:type="spellEnd"/>
            <w:r>
              <w:t xml:space="preserve">, </w:t>
            </w:r>
            <w:proofErr w:type="spellStart"/>
            <w:r>
              <w:t>wykonania</w:t>
            </w:r>
            <w:proofErr w:type="spellEnd"/>
            <w:r>
              <w:t xml:space="preserve"> </w:t>
            </w:r>
            <w:proofErr w:type="spellStart"/>
            <w:r>
              <w:t>lub</w:t>
            </w:r>
            <w:proofErr w:type="spellEnd"/>
            <w:r>
              <w:t xml:space="preserve"> </w:t>
            </w:r>
            <w:proofErr w:type="spellStart"/>
            <w:r>
              <w:t>obrony</w:t>
            </w:r>
            <w:proofErr w:type="spellEnd"/>
            <w:r>
              <w:t xml:space="preserve"> </w:t>
            </w:r>
            <w:proofErr w:type="spellStart"/>
            <w:r>
              <w:t>roszczeń</w:t>
            </w:r>
            <w:proofErr w:type="spellEnd"/>
            <w:r>
              <w:t xml:space="preserve"> </w:t>
            </w:r>
            <w:proofErr w:type="spellStart"/>
            <w:r>
              <w:t>prawnych</w:t>
            </w:r>
            <w:proofErr w:type="spellEnd"/>
            <w:r>
              <w:t xml:space="preserve"> i/</w:t>
            </w:r>
            <w:proofErr w:type="spellStart"/>
            <w:r>
              <w:t>lub</w:t>
            </w:r>
            <w:proofErr w:type="spellEnd"/>
            <w:r>
              <w:t xml:space="preserve"> </w:t>
            </w:r>
            <w:proofErr w:type="spellStart"/>
            <w:r>
              <w:t>przestrzegania</w:t>
            </w:r>
            <w:proofErr w:type="spellEnd"/>
            <w:r>
              <w:t xml:space="preserve"> </w:t>
            </w:r>
            <w:proofErr w:type="spellStart"/>
            <w:r>
              <w:t>obowiązujących</w:t>
            </w:r>
            <w:proofErr w:type="spellEnd"/>
            <w:r>
              <w:t xml:space="preserve"> </w:t>
            </w:r>
            <w:proofErr w:type="spellStart"/>
            <w:r>
              <w:t>nas</w:t>
            </w:r>
            <w:proofErr w:type="spellEnd"/>
            <w:r>
              <w:t xml:space="preserve"> </w:t>
            </w:r>
            <w:proofErr w:type="spellStart"/>
            <w:r>
              <w:t>przepisów</w:t>
            </w:r>
            <w:proofErr w:type="spellEnd"/>
            <w:r>
              <w:t xml:space="preserve">, </w:t>
            </w:r>
            <w:proofErr w:type="spellStart"/>
            <w:r>
              <w:t>takich</w:t>
            </w:r>
            <w:proofErr w:type="spellEnd"/>
            <w:r>
              <w:t xml:space="preserve"> </w:t>
            </w:r>
            <w:proofErr w:type="spellStart"/>
            <w:r>
              <w:t>jak</w:t>
            </w:r>
            <w:proofErr w:type="spellEnd"/>
            <w:r>
              <w:t xml:space="preserve"> </w:t>
            </w:r>
            <w:proofErr w:type="spellStart"/>
            <w:r>
              <w:t>np</w:t>
            </w:r>
            <w:proofErr w:type="spellEnd"/>
            <w:r>
              <w:t>. </w:t>
            </w:r>
            <w:proofErr w:type="spellStart"/>
            <w:r w:rsidR="00584127">
              <w:fldChar w:fldCharType="begin"/>
            </w:r>
            <w:r w:rsidR="00584127">
              <w:instrText xml:space="preserve"> HYPERLINK "https://products.haufe.de/" \l "link?productid=PI10413&amp;docid=HI775569" \t "_self" </w:instrText>
            </w:r>
            <w:r w:rsidR="00584127">
              <w:fldChar w:fldCharType="separate"/>
            </w:r>
            <w:r>
              <w:rPr>
                <w:sz w:val="20"/>
                <w:szCs w:val="20"/>
              </w:rPr>
              <w:t>ordynacja</w:t>
            </w:r>
            <w:proofErr w:type="spellEnd"/>
            <w:r>
              <w:rPr>
                <w:sz w:val="20"/>
                <w:szCs w:val="20"/>
              </w:rPr>
              <w:t xml:space="preserve"> </w:t>
            </w:r>
            <w:proofErr w:type="spellStart"/>
            <w:r>
              <w:rPr>
                <w:sz w:val="20"/>
                <w:szCs w:val="20"/>
              </w:rPr>
              <w:t>podatkowa</w:t>
            </w:r>
            <w:proofErr w:type="spellEnd"/>
            <w:r w:rsidR="00584127">
              <w:rPr>
                <w:sz w:val="20"/>
                <w:szCs w:val="20"/>
              </w:rPr>
              <w:fldChar w:fldCharType="end"/>
            </w:r>
            <w:r>
              <w:t xml:space="preserve">, </w:t>
            </w:r>
            <w:proofErr w:type="spellStart"/>
            <w:r>
              <w:t>wymagających</w:t>
            </w:r>
            <w:proofErr w:type="spellEnd"/>
            <w:r>
              <w:t xml:space="preserve"> </w:t>
            </w:r>
            <w:proofErr w:type="spellStart"/>
            <w:r>
              <w:t>przechowywania</w:t>
            </w:r>
            <w:proofErr w:type="spellEnd"/>
            <w:r>
              <w:t xml:space="preserve"> </w:t>
            </w:r>
            <w:proofErr w:type="spellStart"/>
            <w:r>
              <w:t>danych</w:t>
            </w:r>
            <w:proofErr w:type="spellEnd"/>
            <w:r>
              <w:t>.</w:t>
            </w:r>
            <w:r>
              <w:rPr>
                <w:sz w:val="20"/>
                <w:szCs w:val="20"/>
              </w:rPr>
              <w:br/>
            </w:r>
            <w:r w:rsidR="001269D1">
              <w:rPr>
                <w:b/>
                <w:bCs/>
                <w:sz w:val="20"/>
                <w:szCs w:val="20"/>
              </w:rPr>
              <w:t>6</w:t>
            </w:r>
            <w:r>
              <w:rPr>
                <w:b/>
                <w:bCs/>
                <w:sz w:val="20"/>
                <w:szCs w:val="20"/>
              </w:rPr>
              <w:t xml:space="preserve">) </w:t>
            </w:r>
            <w:proofErr w:type="spellStart"/>
            <w:r>
              <w:rPr>
                <w:b/>
                <w:bCs/>
                <w:sz w:val="20"/>
                <w:szCs w:val="20"/>
              </w:rPr>
              <w:t>Prawo</w:t>
            </w:r>
            <w:proofErr w:type="spellEnd"/>
            <w:r>
              <w:rPr>
                <w:b/>
                <w:bCs/>
                <w:sz w:val="20"/>
                <w:szCs w:val="20"/>
              </w:rPr>
              <w:t xml:space="preserve"> do </w:t>
            </w:r>
            <w:proofErr w:type="spellStart"/>
            <w:r>
              <w:rPr>
                <w:b/>
                <w:bCs/>
                <w:sz w:val="20"/>
                <w:szCs w:val="20"/>
              </w:rPr>
              <w:t>wniesienia</w:t>
            </w:r>
            <w:proofErr w:type="spellEnd"/>
            <w:r>
              <w:rPr>
                <w:b/>
                <w:bCs/>
                <w:sz w:val="20"/>
                <w:szCs w:val="20"/>
              </w:rPr>
              <w:t xml:space="preserve"> </w:t>
            </w:r>
            <w:proofErr w:type="spellStart"/>
            <w:r>
              <w:rPr>
                <w:b/>
                <w:bCs/>
                <w:sz w:val="20"/>
                <w:szCs w:val="20"/>
              </w:rPr>
              <w:t>skargi</w:t>
            </w:r>
            <w:proofErr w:type="spellEnd"/>
            <w:r>
              <w:rPr>
                <w:sz w:val="20"/>
                <w:szCs w:val="20"/>
              </w:rPr>
              <w:br/>
            </w:r>
            <w:proofErr w:type="spellStart"/>
            <w:r>
              <w:rPr>
                <w:sz w:val="20"/>
                <w:szCs w:val="20"/>
              </w:rPr>
              <w:t>Mają</w:t>
            </w:r>
            <w:proofErr w:type="spellEnd"/>
            <w:r>
              <w:rPr>
                <w:sz w:val="20"/>
                <w:szCs w:val="20"/>
              </w:rPr>
              <w:t xml:space="preserve"> </w:t>
            </w:r>
            <w:proofErr w:type="spellStart"/>
            <w:r>
              <w:rPr>
                <w:sz w:val="20"/>
                <w:szCs w:val="20"/>
              </w:rPr>
              <w:t>Państwo</w:t>
            </w:r>
            <w:proofErr w:type="spellEnd"/>
            <w:r>
              <w:rPr>
                <w:sz w:val="20"/>
                <w:szCs w:val="20"/>
              </w:rPr>
              <w:t xml:space="preserve"> </w:t>
            </w:r>
            <w:proofErr w:type="spellStart"/>
            <w:r>
              <w:rPr>
                <w:sz w:val="20"/>
                <w:szCs w:val="20"/>
              </w:rPr>
              <w:t>prawo</w:t>
            </w:r>
            <w:proofErr w:type="spellEnd"/>
            <w:r>
              <w:rPr>
                <w:sz w:val="20"/>
                <w:szCs w:val="20"/>
              </w:rPr>
              <w:t xml:space="preserve"> do </w:t>
            </w:r>
            <w:proofErr w:type="spellStart"/>
            <w:r>
              <w:rPr>
                <w:sz w:val="20"/>
                <w:szCs w:val="20"/>
              </w:rPr>
              <w:t>wniesienia</w:t>
            </w:r>
            <w:proofErr w:type="spellEnd"/>
            <w:r>
              <w:rPr>
                <w:sz w:val="20"/>
                <w:szCs w:val="20"/>
              </w:rPr>
              <w:t xml:space="preserve"> </w:t>
            </w:r>
            <w:proofErr w:type="spellStart"/>
            <w:r>
              <w:rPr>
                <w:sz w:val="20"/>
                <w:szCs w:val="20"/>
              </w:rPr>
              <w:t>skargi</w:t>
            </w:r>
            <w:proofErr w:type="spellEnd"/>
            <w:r>
              <w:rPr>
                <w:sz w:val="20"/>
                <w:szCs w:val="20"/>
              </w:rPr>
              <w:t xml:space="preserve"> do </w:t>
            </w:r>
            <w:proofErr w:type="spellStart"/>
            <w:r>
              <w:rPr>
                <w:sz w:val="20"/>
                <w:szCs w:val="20"/>
              </w:rPr>
              <w:t>organu</w:t>
            </w:r>
            <w:proofErr w:type="spellEnd"/>
            <w:r>
              <w:rPr>
                <w:sz w:val="20"/>
                <w:szCs w:val="20"/>
              </w:rPr>
              <w:t xml:space="preserve"> </w:t>
            </w:r>
            <w:proofErr w:type="spellStart"/>
            <w:r>
              <w:rPr>
                <w:sz w:val="20"/>
                <w:szCs w:val="20"/>
              </w:rPr>
              <w:t>nadzorczego</w:t>
            </w:r>
            <w:proofErr w:type="spellEnd"/>
            <w:r>
              <w:rPr>
                <w:sz w:val="20"/>
                <w:szCs w:val="20"/>
              </w:rPr>
              <w:t xml:space="preserve">, </w:t>
            </w:r>
            <w:proofErr w:type="spellStart"/>
            <w:r>
              <w:rPr>
                <w:sz w:val="20"/>
                <w:szCs w:val="20"/>
              </w:rPr>
              <w:t>jeżeli</w:t>
            </w:r>
            <w:proofErr w:type="spellEnd"/>
            <w:r>
              <w:rPr>
                <w:sz w:val="20"/>
                <w:szCs w:val="20"/>
              </w:rPr>
              <w:t xml:space="preserve"> </w:t>
            </w:r>
            <w:proofErr w:type="spellStart"/>
            <w:r>
              <w:rPr>
                <w:sz w:val="20"/>
                <w:szCs w:val="20"/>
              </w:rPr>
              <w:t>Państwa</w:t>
            </w:r>
            <w:proofErr w:type="spellEnd"/>
            <w:r>
              <w:rPr>
                <w:sz w:val="20"/>
                <w:szCs w:val="20"/>
              </w:rPr>
              <w:t xml:space="preserve"> </w:t>
            </w:r>
            <w:proofErr w:type="spellStart"/>
            <w:r>
              <w:rPr>
                <w:sz w:val="20"/>
                <w:szCs w:val="20"/>
              </w:rPr>
              <w:t>zdaniem</w:t>
            </w:r>
            <w:proofErr w:type="spellEnd"/>
            <w:r>
              <w:rPr>
                <w:sz w:val="20"/>
                <w:szCs w:val="20"/>
              </w:rPr>
              <w:t xml:space="preserve"> </w:t>
            </w:r>
            <w:proofErr w:type="spellStart"/>
            <w:r>
              <w:rPr>
                <w:sz w:val="20"/>
                <w:szCs w:val="20"/>
              </w:rPr>
              <w:t>Państwa</w:t>
            </w:r>
            <w:proofErr w:type="spellEnd"/>
            <w:r>
              <w:rPr>
                <w:sz w:val="20"/>
                <w:szCs w:val="20"/>
              </w:rPr>
              <w:t xml:space="preserve"> </w:t>
            </w:r>
            <w:proofErr w:type="spellStart"/>
            <w:r>
              <w:rPr>
                <w:sz w:val="20"/>
                <w:szCs w:val="20"/>
              </w:rPr>
              <w:t>dane</w:t>
            </w:r>
            <w:proofErr w:type="spellEnd"/>
            <w:r>
              <w:rPr>
                <w:sz w:val="20"/>
                <w:szCs w:val="20"/>
              </w:rPr>
              <w:t xml:space="preserve"> </w:t>
            </w:r>
            <w:proofErr w:type="spellStart"/>
            <w:r>
              <w:rPr>
                <w:sz w:val="20"/>
                <w:szCs w:val="20"/>
              </w:rPr>
              <w:t>osobowe</w:t>
            </w:r>
            <w:proofErr w:type="spellEnd"/>
            <w:r>
              <w:rPr>
                <w:sz w:val="20"/>
                <w:szCs w:val="20"/>
              </w:rPr>
              <w:t xml:space="preserve"> </w:t>
            </w:r>
            <w:proofErr w:type="spellStart"/>
            <w:r>
              <w:rPr>
                <w:sz w:val="20"/>
                <w:szCs w:val="20"/>
              </w:rPr>
              <w:t>są</w:t>
            </w:r>
            <w:proofErr w:type="spellEnd"/>
            <w:r>
              <w:rPr>
                <w:sz w:val="20"/>
                <w:szCs w:val="20"/>
              </w:rPr>
              <w:t xml:space="preserve"> </w:t>
            </w:r>
            <w:proofErr w:type="spellStart"/>
            <w:r>
              <w:rPr>
                <w:sz w:val="20"/>
                <w:szCs w:val="20"/>
              </w:rPr>
              <w:t>przez</w:t>
            </w:r>
            <w:proofErr w:type="spellEnd"/>
            <w:r>
              <w:rPr>
                <w:sz w:val="20"/>
                <w:szCs w:val="20"/>
              </w:rPr>
              <w:t xml:space="preserve"> </w:t>
            </w:r>
            <w:proofErr w:type="spellStart"/>
            <w:r>
              <w:rPr>
                <w:sz w:val="20"/>
                <w:szCs w:val="20"/>
              </w:rPr>
              <w:t>nas</w:t>
            </w:r>
            <w:proofErr w:type="spellEnd"/>
            <w:r>
              <w:rPr>
                <w:sz w:val="20"/>
                <w:szCs w:val="20"/>
              </w:rPr>
              <w:t xml:space="preserve"> </w:t>
            </w:r>
            <w:proofErr w:type="spellStart"/>
            <w:r>
              <w:rPr>
                <w:sz w:val="20"/>
                <w:szCs w:val="20"/>
              </w:rPr>
              <w:t>przetwarzane</w:t>
            </w:r>
            <w:proofErr w:type="spellEnd"/>
            <w:r>
              <w:rPr>
                <w:sz w:val="20"/>
                <w:szCs w:val="20"/>
              </w:rPr>
              <w:t xml:space="preserve"> z </w:t>
            </w:r>
            <w:proofErr w:type="spellStart"/>
            <w:r>
              <w:rPr>
                <w:sz w:val="20"/>
                <w:szCs w:val="20"/>
              </w:rPr>
              <w:t>naruszeniem</w:t>
            </w:r>
            <w:proofErr w:type="spellEnd"/>
            <w:r>
              <w:rPr>
                <w:sz w:val="20"/>
                <w:szCs w:val="20"/>
              </w:rPr>
              <w:t xml:space="preserve"> </w:t>
            </w:r>
            <w:proofErr w:type="spellStart"/>
            <w:r>
              <w:rPr>
                <w:sz w:val="20"/>
                <w:szCs w:val="20"/>
              </w:rPr>
              <w:t>prawa</w:t>
            </w:r>
            <w:proofErr w:type="spellEnd"/>
            <w:r>
              <w:rPr>
                <w:sz w:val="20"/>
                <w:szCs w:val="20"/>
              </w:rPr>
              <w:t>.</w:t>
            </w:r>
            <w:r>
              <w:rPr>
                <w:sz w:val="20"/>
                <w:szCs w:val="20"/>
              </w:rPr>
              <w:br/>
            </w:r>
            <w:r w:rsidR="001269D1">
              <w:rPr>
                <w:b/>
                <w:bCs/>
                <w:sz w:val="20"/>
                <w:szCs w:val="20"/>
              </w:rPr>
              <w:t>7</w:t>
            </w:r>
            <w:r>
              <w:rPr>
                <w:b/>
                <w:bCs/>
                <w:sz w:val="20"/>
                <w:szCs w:val="20"/>
              </w:rPr>
              <w:t xml:space="preserve">) </w:t>
            </w:r>
            <w:proofErr w:type="spellStart"/>
            <w:r>
              <w:rPr>
                <w:b/>
                <w:bCs/>
                <w:sz w:val="20"/>
                <w:szCs w:val="20"/>
              </w:rPr>
              <w:t>Prawny</w:t>
            </w:r>
            <w:proofErr w:type="spellEnd"/>
            <w:r>
              <w:rPr>
                <w:b/>
                <w:bCs/>
                <w:sz w:val="20"/>
                <w:szCs w:val="20"/>
              </w:rPr>
              <w:t xml:space="preserve"> i/</w:t>
            </w:r>
            <w:proofErr w:type="spellStart"/>
            <w:r>
              <w:rPr>
                <w:b/>
                <w:bCs/>
                <w:sz w:val="20"/>
                <w:szCs w:val="20"/>
              </w:rPr>
              <w:t>lub</w:t>
            </w:r>
            <w:proofErr w:type="spellEnd"/>
            <w:r>
              <w:rPr>
                <w:b/>
                <w:bCs/>
                <w:sz w:val="20"/>
                <w:szCs w:val="20"/>
              </w:rPr>
              <w:t xml:space="preserve"> </w:t>
            </w:r>
            <w:proofErr w:type="spellStart"/>
            <w:r>
              <w:rPr>
                <w:b/>
                <w:bCs/>
                <w:sz w:val="20"/>
                <w:szCs w:val="20"/>
              </w:rPr>
              <w:t>umowny</w:t>
            </w:r>
            <w:proofErr w:type="spellEnd"/>
            <w:r>
              <w:rPr>
                <w:b/>
                <w:bCs/>
                <w:sz w:val="20"/>
                <w:szCs w:val="20"/>
              </w:rPr>
              <w:t xml:space="preserve"> </w:t>
            </w:r>
            <w:proofErr w:type="spellStart"/>
            <w:r>
              <w:rPr>
                <w:b/>
                <w:bCs/>
                <w:sz w:val="20"/>
                <w:szCs w:val="20"/>
              </w:rPr>
              <w:t>wymóg</w:t>
            </w:r>
            <w:proofErr w:type="spellEnd"/>
            <w:r>
              <w:rPr>
                <w:b/>
                <w:bCs/>
                <w:sz w:val="20"/>
                <w:szCs w:val="20"/>
              </w:rPr>
              <w:t xml:space="preserve"> </w:t>
            </w:r>
            <w:proofErr w:type="spellStart"/>
            <w:r>
              <w:rPr>
                <w:b/>
                <w:bCs/>
                <w:sz w:val="20"/>
                <w:szCs w:val="20"/>
              </w:rPr>
              <w:t>udostępniania</w:t>
            </w:r>
            <w:proofErr w:type="spellEnd"/>
            <w:r>
              <w:rPr>
                <w:b/>
                <w:bCs/>
                <w:sz w:val="20"/>
                <w:szCs w:val="20"/>
              </w:rPr>
              <w:t xml:space="preserve"> </w:t>
            </w:r>
            <w:proofErr w:type="spellStart"/>
            <w:r>
              <w:rPr>
                <w:b/>
                <w:bCs/>
                <w:sz w:val="20"/>
                <w:szCs w:val="20"/>
              </w:rPr>
              <w:t>danych</w:t>
            </w:r>
            <w:proofErr w:type="spellEnd"/>
            <w:r>
              <w:rPr>
                <w:sz w:val="20"/>
                <w:szCs w:val="20"/>
              </w:rPr>
              <w:br/>
            </w:r>
            <w:proofErr w:type="spellStart"/>
            <w:r>
              <w:rPr>
                <w:sz w:val="20"/>
                <w:szCs w:val="20"/>
              </w:rPr>
              <w:t>Bez</w:t>
            </w:r>
            <w:proofErr w:type="spellEnd"/>
            <w:r>
              <w:rPr>
                <w:sz w:val="20"/>
                <w:szCs w:val="20"/>
              </w:rPr>
              <w:t xml:space="preserve"> </w:t>
            </w:r>
            <w:proofErr w:type="spellStart"/>
            <w:r>
              <w:rPr>
                <w:sz w:val="20"/>
                <w:szCs w:val="20"/>
              </w:rPr>
              <w:t>udostępnienia</w:t>
            </w:r>
            <w:proofErr w:type="spellEnd"/>
            <w:r>
              <w:rPr>
                <w:sz w:val="20"/>
                <w:szCs w:val="20"/>
              </w:rPr>
              <w:t xml:space="preserve"> </w:t>
            </w:r>
            <w:proofErr w:type="spellStart"/>
            <w:r>
              <w:rPr>
                <w:sz w:val="20"/>
                <w:szCs w:val="20"/>
              </w:rPr>
              <w:t>Państwa</w:t>
            </w:r>
            <w:proofErr w:type="spellEnd"/>
            <w:r>
              <w:rPr>
                <w:sz w:val="20"/>
                <w:szCs w:val="20"/>
              </w:rPr>
              <w:t xml:space="preserve"> </w:t>
            </w:r>
            <w:proofErr w:type="spellStart"/>
            <w:r>
              <w:rPr>
                <w:sz w:val="20"/>
                <w:szCs w:val="20"/>
              </w:rPr>
              <w:t>danych</w:t>
            </w:r>
            <w:proofErr w:type="spellEnd"/>
            <w:r>
              <w:rPr>
                <w:sz w:val="20"/>
                <w:szCs w:val="20"/>
              </w:rPr>
              <w:t xml:space="preserve"> </w:t>
            </w:r>
            <w:proofErr w:type="spellStart"/>
            <w:r>
              <w:rPr>
                <w:sz w:val="20"/>
                <w:szCs w:val="20"/>
              </w:rPr>
              <w:t>osobowych</w:t>
            </w:r>
            <w:proofErr w:type="spellEnd"/>
            <w:r>
              <w:rPr>
                <w:sz w:val="20"/>
                <w:szCs w:val="20"/>
              </w:rPr>
              <w:t xml:space="preserve"> nie </w:t>
            </w:r>
            <w:proofErr w:type="spellStart"/>
            <w:r>
              <w:rPr>
                <w:sz w:val="20"/>
                <w:szCs w:val="20"/>
              </w:rPr>
              <w:t>może</w:t>
            </w:r>
            <w:proofErr w:type="spellEnd"/>
            <w:r>
              <w:rPr>
                <w:sz w:val="20"/>
                <w:szCs w:val="20"/>
              </w:rPr>
              <w:t xml:space="preserve"> </w:t>
            </w:r>
            <w:proofErr w:type="spellStart"/>
            <w:r>
              <w:rPr>
                <w:sz w:val="20"/>
                <w:szCs w:val="20"/>
              </w:rPr>
              <w:t>dojść</w:t>
            </w:r>
            <w:proofErr w:type="spellEnd"/>
            <w:r>
              <w:rPr>
                <w:sz w:val="20"/>
                <w:szCs w:val="20"/>
              </w:rPr>
              <w:t xml:space="preserve"> do </w:t>
            </w:r>
            <w:proofErr w:type="spellStart"/>
            <w:r>
              <w:rPr>
                <w:sz w:val="20"/>
                <w:szCs w:val="20"/>
              </w:rPr>
              <w:t>zawarcia</w:t>
            </w:r>
            <w:proofErr w:type="spellEnd"/>
            <w:r>
              <w:rPr>
                <w:sz w:val="20"/>
                <w:szCs w:val="20"/>
              </w:rPr>
              <w:t xml:space="preserve"> i </w:t>
            </w:r>
            <w:proofErr w:type="spellStart"/>
            <w:r>
              <w:rPr>
                <w:sz w:val="20"/>
                <w:szCs w:val="20"/>
              </w:rPr>
              <w:t>realizacji</w:t>
            </w:r>
            <w:proofErr w:type="spellEnd"/>
            <w:r>
              <w:rPr>
                <w:sz w:val="20"/>
                <w:szCs w:val="20"/>
              </w:rPr>
              <w:t xml:space="preserve"> </w:t>
            </w:r>
            <w:proofErr w:type="spellStart"/>
            <w:r>
              <w:rPr>
                <w:sz w:val="20"/>
                <w:szCs w:val="20"/>
              </w:rPr>
              <w:t>stosunku</w:t>
            </w:r>
            <w:proofErr w:type="spellEnd"/>
            <w:r>
              <w:rPr>
                <w:sz w:val="20"/>
                <w:szCs w:val="20"/>
              </w:rPr>
              <w:t xml:space="preserve"> </w:t>
            </w:r>
            <w:proofErr w:type="spellStart"/>
            <w:r>
              <w:rPr>
                <w:sz w:val="20"/>
                <w:szCs w:val="20"/>
              </w:rPr>
              <w:t>pracy</w:t>
            </w:r>
            <w:proofErr w:type="spellEnd"/>
            <w:r>
              <w:rPr>
                <w:sz w:val="20"/>
                <w:szCs w:val="20"/>
              </w:rPr>
              <w:t xml:space="preserve">. </w:t>
            </w:r>
            <w:proofErr w:type="spellStart"/>
            <w:r>
              <w:rPr>
                <w:sz w:val="20"/>
                <w:szCs w:val="20"/>
              </w:rPr>
              <w:t>Udostępnienie</w:t>
            </w:r>
            <w:proofErr w:type="spellEnd"/>
            <w:r>
              <w:rPr>
                <w:sz w:val="20"/>
                <w:szCs w:val="20"/>
              </w:rPr>
              <w:t xml:space="preserve"> </w:t>
            </w:r>
            <w:proofErr w:type="spellStart"/>
            <w:r>
              <w:rPr>
                <w:sz w:val="20"/>
                <w:szCs w:val="20"/>
              </w:rPr>
              <w:t>Państwa</w:t>
            </w:r>
            <w:proofErr w:type="spellEnd"/>
            <w:r>
              <w:rPr>
                <w:sz w:val="20"/>
                <w:szCs w:val="20"/>
              </w:rPr>
              <w:t xml:space="preserve"> </w:t>
            </w:r>
            <w:proofErr w:type="spellStart"/>
            <w:r>
              <w:rPr>
                <w:sz w:val="20"/>
                <w:szCs w:val="20"/>
              </w:rPr>
              <w:t>danych</w:t>
            </w:r>
            <w:proofErr w:type="spellEnd"/>
            <w:r>
              <w:rPr>
                <w:sz w:val="20"/>
                <w:szCs w:val="20"/>
              </w:rPr>
              <w:t xml:space="preserve"> </w:t>
            </w:r>
            <w:proofErr w:type="spellStart"/>
            <w:r>
              <w:rPr>
                <w:sz w:val="20"/>
                <w:szCs w:val="20"/>
              </w:rPr>
              <w:t>osobowych</w:t>
            </w:r>
            <w:proofErr w:type="spellEnd"/>
            <w:r>
              <w:rPr>
                <w:sz w:val="20"/>
                <w:szCs w:val="20"/>
              </w:rPr>
              <w:t xml:space="preserve"> </w:t>
            </w:r>
            <w:proofErr w:type="spellStart"/>
            <w:r>
              <w:rPr>
                <w:sz w:val="20"/>
                <w:szCs w:val="20"/>
              </w:rPr>
              <w:t>jest</w:t>
            </w:r>
            <w:proofErr w:type="spellEnd"/>
            <w:r>
              <w:rPr>
                <w:sz w:val="20"/>
                <w:szCs w:val="20"/>
              </w:rPr>
              <w:t xml:space="preserve"> </w:t>
            </w:r>
            <w:proofErr w:type="spellStart"/>
            <w:r>
              <w:rPr>
                <w:sz w:val="20"/>
                <w:szCs w:val="20"/>
              </w:rPr>
              <w:t>zatem</w:t>
            </w:r>
            <w:proofErr w:type="spellEnd"/>
            <w:r>
              <w:rPr>
                <w:sz w:val="20"/>
                <w:szCs w:val="20"/>
              </w:rPr>
              <w:t xml:space="preserve"> </w:t>
            </w:r>
            <w:proofErr w:type="spellStart"/>
            <w:r>
              <w:rPr>
                <w:sz w:val="20"/>
                <w:szCs w:val="20"/>
              </w:rPr>
              <w:t>warunkiem</w:t>
            </w:r>
            <w:proofErr w:type="spellEnd"/>
            <w:r>
              <w:rPr>
                <w:sz w:val="20"/>
                <w:szCs w:val="20"/>
              </w:rPr>
              <w:t xml:space="preserve"> </w:t>
            </w:r>
            <w:proofErr w:type="spellStart"/>
            <w:r>
              <w:rPr>
                <w:sz w:val="20"/>
                <w:szCs w:val="20"/>
              </w:rPr>
              <w:t>koniecznym</w:t>
            </w:r>
            <w:proofErr w:type="spellEnd"/>
            <w:r>
              <w:rPr>
                <w:sz w:val="20"/>
                <w:szCs w:val="20"/>
              </w:rPr>
              <w:t xml:space="preserve"> </w:t>
            </w:r>
            <w:proofErr w:type="spellStart"/>
            <w:r>
              <w:rPr>
                <w:sz w:val="20"/>
                <w:szCs w:val="20"/>
              </w:rPr>
              <w:t>zarówno</w:t>
            </w:r>
            <w:proofErr w:type="spellEnd"/>
            <w:r>
              <w:rPr>
                <w:sz w:val="20"/>
                <w:szCs w:val="20"/>
              </w:rPr>
              <w:t xml:space="preserve"> na </w:t>
            </w:r>
            <w:proofErr w:type="spellStart"/>
            <w:r>
              <w:rPr>
                <w:sz w:val="20"/>
                <w:szCs w:val="20"/>
              </w:rPr>
              <w:t>etapie</w:t>
            </w:r>
            <w:proofErr w:type="spellEnd"/>
            <w:r>
              <w:rPr>
                <w:sz w:val="20"/>
                <w:szCs w:val="20"/>
              </w:rPr>
              <w:t xml:space="preserve"> </w:t>
            </w:r>
            <w:proofErr w:type="spellStart"/>
            <w:r>
              <w:rPr>
                <w:sz w:val="20"/>
                <w:szCs w:val="20"/>
              </w:rPr>
              <w:t>zawarcia</w:t>
            </w:r>
            <w:proofErr w:type="spellEnd"/>
            <w:r>
              <w:rPr>
                <w:sz w:val="20"/>
                <w:szCs w:val="20"/>
              </w:rPr>
              <w:t xml:space="preserve">, </w:t>
            </w:r>
            <w:proofErr w:type="spellStart"/>
            <w:r>
              <w:rPr>
                <w:sz w:val="20"/>
                <w:szCs w:val="20"/>
              </w:rPr>
              <w:t>jak</w:t>
            </w:r>
            <w:proofErr w:type="spellEnd"/>
            <w:r>
              <w:rPr>
                <w:sz w:val="20"/>
                <w:szCs w:val="20"/>
              </w:rPr>
              <w:t xml:space="preserve"> </w:t>
            </w:r>
            <w:proofErr w:type="spellStart"/>
            <w:r>
              <w:rPr>
                <w:sz w:val="20"/>
                <w:szCs w:val="20"/>
              </w:rPr>
              <w:t>również</w:t>
            </w:r>
            <w:proofErr w:type="spellEnd"/>
            <w:r>
              <w:rPr>
                <w:sz w:val="20"/>
                <w:szCs w:val="20"/>
              </w:rPr>
              <w:t xml:space="preserve"> </w:t>
            </w:r>
            <w:proofErr w:type="spellStart"/>
            <w:r>
              <w:rPr>
                <w:sz w:val="20"/>
                <w:szCs w:val="20"/>
              </w:rPr>
              <w:t>realizacji</w:t>
            </w:r>
            <w:proofErr w:type="spellEnd"/>
            <w:r>
              <w:rPr>
                <w:sz w:val="20"/>
                <w:szCs w:val="20"/>
              </w:rPr>
              <w:t xml:space="preserve"> </w:t>
            </w:r>
            <w:proofErr w:type="spellStart"/>
            <w:r>
              <w:rPr>
                <w:sz w:val="20"/>
                <w:szCs w:val="20"/>
              </w:rPr>
              <w:t>umowy</w:t>
            </w:r>
            <w:proofErr w:type="spellEnd"/>
            <w:r>
              <w:rPr>
                <w:sz w:val="20"/>
                <w:szCs w:val="20"/>
              </w:rPr>
              <w:t>.</w:t>
            </w:r>
            <w:r>
              <w:rPr>
                <w:sz w:val="20"/>
                <w:szCs w:val="20"/>
              </w:rPr>
              <w:br/>
            </w:r>
            <w:r w:rsidR="001269D1">
              <w:rPr>
                <w:b/>
                <w:bCs/>
                <w:sz w:val="20"/>
                <w:szCs w:val="20"/>
              </w:rPr>
              <w:t>8</w:t>
            </w:r>
            <w:r>
              <w:rPr>
                <w:b/>
                <w:bCs/>
                <w:sz w:val="20"/>
                <w:szCs w:val="20"/>
              </w:rPr>
              <w:t xml:space="preserve">) </w:t>
            </w:r>
            <w:proofErr w:type="spellStart"/>
            <w:r>
              <w:rPr>
                <w:b/>
                <w:bCs/>
                <w:sz w:val="20"/>
                <w:szCs w:val="20"/>
              </w:rPr>
              <w:t>Pozostałe</w:t>
            </w:r>
            <w:proofErr w:type="spellEnd"/>
            <w:r>
              <w:rPr>
                <w:b/>
                <w:bCs/>
                <w:sz w:val="20"/>
                <w:szCs w:val="20"/>
              </w:rPr>
              <w:t xml:space="preserve"> </w:t>
            </w:r>
            <w:proofErr w:type="spellStart"/>
            <w:r>
              <w:rPr>
                <w:b/>
                <w:bCs/>
                <w:sz w:val="20"/>
                <w:szCs w:val="20"/>
              </w:rPr>
              <w:t>informacje</w:t>
            </w:r>
            <w:proofErr w:type="spellEnd"/>
            <w:r>
              <w:rPr>
                <w:b/>
                <w:bCs/>
                <w:sz w:val="20"/>
                <w:szCs w:val="20"/>
              </w:rPr>
              <w:t xml:space="preserve"> </w:t>
            </w:r>
            <w:proofErr w:type="spellStart"/>
            <w:r>
              <w:rPr>
                <w:b/>
                <w:bCs/>
                <w:sz w:val="20"/>
                <w:szCs w:val="20"/>
              </w:rPr>
              <w:t>związane</w:t>
            </w:r>
            <w:proofErr w:type="spellEnd"/>
            <w:r>
              <w:rPr>
                <w:b/>
                <w:bCs/>
                <w:sz w:val="20"/>
                <w:szCs w:val="20"/>
              </w:rPr>
              <w:t xml:space="preserve"> z </w:t>
            </w:r>
            <w:proofErr w:type="spellStart"/>
            <w:r>
              <w:rPr>
                <w:b/>
                <w:bCs/>
                <w:sz w:val="20"/>
                <w:szCs w:val="20"/>
              </w:rPr>
              <w:t>firmą</w:t>
            </w:r>
            <w:proofErr w:type="spellEnd"/>
            <w:r>
              <w:rPr>
                <w:b/>
                <w:bCs/>
                <w:sz w:val="20"/>
                <w:szCs w:val="20"/>
              </w:rPr>
              <w:t xml:space="preserve">: </w:t>
            </w:r>
            <w:proofErr w:type="spellStart"/>
            <w:r>
              <w:rPr>
                <w:b/>
                <w:bCs/>
                <w:sz w:val="20"/>
                <w:szCs w:val="20"/>
              </w:rPr>
              <w:t>Zdjęcia</w:t>
            </w:r>
            <w:proofErr w:type="spellEnd"/>
            <w:r>
              <w:rPr>
                <w:b/>
                <w:bCs/>
                <w:sz w:val="20"/>
                <w:szCs w:val="20"/>
              </w:rPr>
              <w:t xml:space="preserve"> i </w:t>
            </w:r>
            <w:proofErr w:type="spellStart"/>
            <w:r>
              <w:rPr>
                <w:b/>
                <w:bCs/>
                <w:sz w:val="20"/>
                <w:szCs w:val="20"/>
              </w:rPr>
              <w:t>filmy</w:t>
            </w:r>
            <w:proofErr w:type="spellEnd"/>
            <w:r>
              <w:rPr>
                <w:b/>
                <w:bCs/>
                <w:sz w:val="20"/>
                <w:szCs w:val="20"/>
              </w:rPr>
              <w:br/>
            </w:r>
            <w:proofErr w:type="spellStart"/>
            <w:r>
              <w:rPr>
                <w:sz w:val="20"/>
                <w:szCs w:val="20"/>
                <w:shd w:val="clear" w:color="auto" w:fill="FFFFFF"/>
              </w:rPr>
              <w:t>Oświadczam</w:t>
            </w:r>
            <w:proofErr w:type="spellEnd"/>
            <w:r>
              <w:rPr>
                <w:sz w:val="20"/>
                <w:szCs w:val="20"/>
                <w:shd w:val="clear" w:color="auto" w:fill="FFFFFF"/>
              </w:rPr>
              <w:t xml:space="preserve">, </w:t>
            </w:r>
            <w:proofErr w:type="spellStart"/>
            <w:r>
              <w:rPr>
                <w:sz w:val="20"/>
                <w:szCs w:val="20"/>
                <w:shd w:val="clear" w:color="auto" w:fill="FFFFFF"/>
              </w:rPr>
              <w:t>że</w:t>
            </w:r>
            <w:proofErr w:type="spellEnd"/>
            <w:r>
              <w:rPr>
                <w:sz w:val="20"/>
                <w:szCs w:val="20"/>
                <w:shd w:val="clear" w:color="auto" w:fill="FFFFFF"/>
              </w:rPr>
              <w:t xml:space="preserve"> </w:t>
            </w:r>
            <w:proofErr w:type="spellStart"/>
            <w:r>
              <w:rPr>
                <w:sz w:val="20"/>
                <w:szCs w:val="20"/>
                <w:shd w:val="clear" w:color="auto" w:fill="FFFFFF"/>
              </w:rPr>
              <w:t>zgadzam</w:t>
            </w:r>
            <w:proofErr w:type="spellEnd"/>
            <w:r>
              <w:rPr>
                <w:sz w:val="20"/>
                <w:szCs w:val="20"/>
                <w:shd w:val="clear" w:color="auto" w:fill="FFFFFF"/>
              </w:rPr>
              <w:t xml:space="preserve"> </w:t>
            </w:r>
            <w:proofErr w:type="spellStart"/>
            <w:r>
              <w:rPr>
                <w:sz w:val="20"/>
                <w:szCs w:val="20"/>
                <w:shd w:val="clear" w:color="auto" w:fill="FFFFFF"/>
              </w:rPr>
              <w:t>się</w:t>
            </w:r>
            <w:proofErr w:type="spellEnd"/>
            <w:r>
              <w:rPr>
                <w:sz w:val="20"/>
                <w:szCs w:val="20"/>
                <w:shd w:val="clear" w:color="auto" w:fill="FFFFFF"/>
              </w:rPr>
              <w:t xml:space="preserve"> na </w:t>
            </w:r>
            <w:proofErr w:type="spellStart"/>
            <w:r>
              <w:rPr>
                <w:sz w:val="20"/>
                <w:szCs w:val="20"/>
                <w:shd w:val="clear" w:color="auto" w:fill="FFFFFF"/>
              </w:rPr>
              <w:t>wykonywanie</w:t>
            </w:r>
            <w:proofErr w:type="spellEnd"/>
            <w:r>
              <w:rPr>
                <w:sz w:val="20"/>
                <w:szCs w:val="20"/>
                <w:shd w:val="clear" w:color="auto" w:fill="FFFFFF"/>
              </w:rPr>
              <w:t xml:space="preserve"> w </w:t>
            </w:r>
            <w:proofErr w:type="spellStart"/>
            <w:r>
              <w:rPr>
                <w:sz w:val="20"/>
                <w:szCs w:val="20"/>
                <w:shd w:val="clear" w:color="auto" w:fill="FFFFFF"/>
              </w:rPr>
              <w:t>ramach</w:t>
            </w:r>
            <w:proofErr w:type="spellEnd"/>
            <w:r>
              <w:rPr>
                <w:sz w:val="20"/>
                <w:szCs w:val="20"/>
                <w:shd w:val="clear" w:color="auto" w:fill="FFFFFF"/>
              </w:rPr>
              <w:t xml:space="preserve"> </w:t>
            </w:r>
            <w:proofErr w:type="spellStart"/>
            <w:r>
              <w:rPr>
                <w:sz w:val="20"/>
                <w:szCs w:val="20"/>
                <w:shd w:val="clear" w:color="auto" w:fill="FFFFFF"/>
              </w:rPr>
              <w:t>mojej</w:t>
            </w:r>
            <w:proofErr w:type="spellEnd"/>
            <w:r>
              <w:rPr>
                <w:sz w:val="20"/>
                <w:szCs w:val="20"/>
                <w:shd w:val="clear" w:color="auto" w:fill="FFFFFF"/>
              </w:rPr>
              <w:t xml:space="preserve"> </w:t>
            </w:r>
            <w:proofErr w:type="spellStart"/>
            <w:r>
              <w:rPr>
                <w:sz w:val="20"/>
                <w:szCs w:val="20"/>
                <w:shd w:val="clear" w:color="auto" w:fill="FFFFFF"/>
              </w:rPr>
              <w:t>pracy</w:t>
            </w:r>
            <w:proofErr w:type="spellEnd"/>
            <w:r>
              <w:rPr>
                <w:sz w:val="20"/>
                <w:szCs w:val="20"/>
                <w:shd w:val="clear" w:color="auto" w:fill="FFFFFF"/>
              </w:rPr>
              <w:t xml:space="preserve"> w </w:t>
            </w:r>
            <w:proofErr w:type="spellStart"/>
            <w:r>
              <w:rPr>
                <w:sz w:val="20"/>
                <w:szCs w:val="20"/>
                <w:shd w:val="clear" w:color="auto" w:fill="FFFFFF"/>
              </w:rPr>
              <w:t>zakładzie</w:t>
            </w:r>
            <w:proofErr w:type="spellEnd"/>
            <w:r>
              <w:rPr>
                <w:sz w:val="20"/>
                <w:szCs w:val="20"/>
                <w:shd w:val="clear" w:color="auto" w:fill="FFFFFF"/>
              </w:rPr>
              <w:t xml:space="preserve"> </w:t>
            </w:r>
            <w:proofErr w:type="spellStart"/>
            <w:r>
              <w:rPr>
                <w:sz w:val="20"/>
                <w:szCs w:val="20"/>
                <w:shd w:val="clear" w:color="auto" w:fill="FFFFFF"/>
              </w:rPr>
              <w:t>zdjęć</w:t>
            </w:r>
            <w:proofErr w:type="spellEnd"/>
            <w:r>
              <w:rPr>
                <w:sz w:val="20"/>
                <w:szCs w:val="20"/>
                <w:shd w:val="clear" w:color="auto" w:fill="FFFFFF"/>
              </w:rPr>
              <w:t xml:space="preserve"> i/</w:t>
            </w:r>
            <w:proofErr w:type="spellStart"/>
            <w:r>
              <w:rPr>
                <w:sz w:val="20"/>
                <w:szCs w:val="20"/>
                <w:shd w:val="clear" w:color="auto" w:fill="FFFFFF"/>
              </w:rPr>
              <w:t>lub</w:t>
            </w:r>
            <w:proofErr w:type="spellEnd"/>
            <w:r>
              <w:rPr>
                <w:sz w:val="20"/>
                <w:szCs w:val="20"/>
                <w:shd w:val="clear" w:color="auto" w:fill="FFFFFF"/>
              </w:rPr>
              <w:t xml:space="preserve"> </w:t>
            </w:r>
            <w:proofErr w:type="spellStart"/>
            <w:r>
              <w:rPr>
                <w:sz w:val="20"/>
                <w:szCs w:val="20"/>
                <w:shd w:val="clear" w:color="auto" w:fill="FFFFFF"/>
              </w:rPr>
              <w:t>filmów</w:t>
            </w:r>
            <w:proofErr w:type="spellEnd"/>
            <w:r>
              <w:rPr>
                <w:sz w:val="20"/>
                <w:szCs w:val="20"/>
                <w:shd w:val="clear" w:color="auto" w:fill="FFFFFF"/>
              </w:rPr>
              <w:t xml:space="preserve">, </w:t>
            </w:r>
            <w:proofErr w:type="spellStart"/>
            <w:r>
              <w:rPr>
                <w:sz w:val="20"/>
                <w:szCs w:val="20"/>
                <w:shd w:val="clear" w:color="auto" w:fill="FFFFFF"/>
              </w:rPr>
              <w:t>które</w:t>
            </w:r>
            <w:proofErr w:type="spellEnd"/>
            <w:r>
              <w:rPr>
                <w:sz w:val="20"/>
                <w:szCs w:val="20"/>
                <w:shd w:val="clear" w:color="auto" w:fill="FFFFFF"/>
              </w:rPr>
              <w:t xml:space="preserve"> </w:t>
            </w:r>
            <w:proofErr w:type="spellStart"/>
            <w:r>
              <w:rPr>
                <w:sz w:val="20"/>
                <w:szCs w:val="20"/>
                <w:shd w:val="clear" w:color="auto" w:fill="FFFFFF"/>
              </w:rPr>
              <w:t>będą</w:t>
            </w:r>
            <w:proofErr w:type="spellEnd"/>
            <w:r>
              <w:rPr>
                <w:sz w:val="20"/>
                <w:szCs w:val="20"/>
                <w:shd w:val="clear" w:color="auto" w:fill="FFFFFF"/>
              </w:rPr>
              <w:t xml:space="preserve"> </w:t>
            </w:r>
            <w:proofErr w:type="spellStart"/>
            <w:r>
              <w:rPr>
                <w:sz w:val="20"/>
                <w:szCs w:val="20"/>
                <w:shd w:val="clear" w:color="auto" w:fill="FFFFFF"/>
              </w:rPr>
              <w:t>wykorzystywane</w:t>
            </w:r>
            <w:proofErr w:type="spellEnd"/>
            <w:r>
              <w:rPr>
                <w:sz w:val="20"/>
                <w:szCs w:val="20"/>
                <w:shd w:val="clear" w:color="auto" w:fill="FFFFFF"/>
              </w:rPr>
              <w:t xml:space="preserve"> do </w:t>
            </w:r>
            <w:proofErr w:type="spellStart"/>
            <w:r>
              <w:rPr>
                <w:sz w:val="20"/>
                <w:szCs w:val="20"/>
                <w:shd w:val="clear" w:color="auto" w:fill="FFFFFF"/>
              </w:rPr>
              <w:t>opublikowania</w:t>
            </w:r>
            <w:proofErr w:type="spellEnd"/>
            <w:r>
              <w:rPr>
                <w:sz w:val="20"/>
                <w:szCs w:val="20"/>
                <w:shd w:val="clear" w:color="auto" w:fill="FFFFFF"/>
              </w:rPr>
              <w:t xml:space="preserve"> na </w:t>
            </w:r>
            <w:proofErr w:type="spellStart"/>
            <w:r>
              <w:rPr>
                <w:sz w:val="20"/>
                <w:szCs w:val="20"/>
                <w:shd w:val="clear" w:color="auto" w:fill="FFFFFF"/>
              </w:rPr>
              <w:t>stronie</w:t>
            </w:r>
            <w:proofErr w:type="spellEnd"/>
            <w:r>
              <w:rPr>
                <w:sz w:val="20"/>
                <w:szCs w:val="20"/>
                <w:shd w:val="clear" w:color="auto" w:fill="FFFFFF"/>
              </w:rPr>
              <w:t xml:space="preserve"> </w:t>
            </w:r>
            <w:proofErr w:type="spellStart"/>
            <w:r>
              <w:rPr>
                <w:sz w:val="20"/>
                <w:szCs w:val="20"/>
                <w:shd w:val="clear" w:color="auto" w:fill="FFFFFF"/>
              </w:rPr>
              <w:t>zakładu</w:t>
            </w:r>
            <w:proofErr w:type="spellEnd"/>
            <w:r>
              <w:rPr>
                <w:sz w:val="20"/>
                <w:szCs w:val="20"/>
                <w:shd w:val="clear" w:color="auto" w:fill="FFFFFF"/>
              </w:rPr>
              <w:t xml:space="preserve"> w </w:t>
            </w:r>
            <w:proofErr w:type="spellStart"/>
            <w:r>
              <w:rPr>
                <w:sz w:val="20"/>
                <w:szCs w:val="20"/>
                <w:shd w:val="clear" w:color="auto" w:fill="FFFFFF"/>
              </w:rPr>
              <w:t>postaci</w:t>
            </w:r>
            <w:proofErr w:type="spellEnd"/>
            <w:r>
              <w:rPr>
                <w:sz w:val="20"/>
                <w:szCs w:val="20"/>
                <w:shd w:val="clear" w:color="auto" w:fill="FFFFFF"/>
              </w:rPr>
              <w:t xml:space="preserve"> (</w:t>
            </w:r>
            <w:proofErr w:type="spellStart"/>
            <w:r>
              <w:rPr>
                <w:sz w:val="20"/>
                <w:szCs w:val="20"/>
                <w:shd w:val="clear" w:color="auto" w:fill="FFFFFF"/>
              </w:rPr>
              <w:t>drukowanych</w:t>
            </w:r>
            <w:proofErr w:type="spellEnd"/>
            <w:r>
              <w:rPr>
                <w:sz w:val="20"/>
                <w:szCs w:val="20"/>
                <w:shd w:val="clear" w:color="auto" w:fill="FFFFFF"/>
              </w:rPr>
              <w:t xml:space="preserve">) </w:t>
            </w:r>
            <w:proofErr w:type="spellStart"/>
            <w:r>
              <w:rPr>
                <w:sz w:val="20"/>
                <w:szCs w:val="20"/>
                <w:shd w:val="clear" w:color="auto" w:fill="FFFFFF"/>
              </w:rPr>
              <w:t>publikacji</w:t>
            </w:r>
            <w:proofErr w:type="spellEnd"/>
            <w:r>
              <w:rPr>
                <w:sz w:val="20"/>
                <w:szCs w:val="20"/>
                <w:shd w:val="clear" w:color="auto" w:fill="FFFFFF"/>
              </w:rPr>
              <w:t>,</w:t>
            </w:r>
            <w:r>
              <w:rPr>
                <w:sz w:val="20"/>
                <w:szCs w:val="20"/>
              </w:rPr>
              <w:t xml:space="preserve"> </w:t>
            </w:r>
            <w:r>
              <w:rPr>
                <w:sz w:val="20"/>
                <w:szCs w:val="20"/>
                <w:shd w:val="clear" w:color="auto" w:fill="FFFFFF"/>
              </w:rPr>
              <w:t xml:space="preserve">na </w:t>
            </w:r>
            <w:proofErr w:type="spellStart"/>
            <w:r>
              <w:rPr>
                <w:sz w:val="20"/>
                <w:szCs w:val="20"/>
                <w:shd w:val="clear" w:color="auto" w:fill="FFFFFF"/>
              </w:rPr>
              <w:t>stronie</w:t>
            </w:r>
            <w:proofErr w:type="spellEnd"/>
            <w:r>
              <w:rPr>
                <w:sz w:val="20"/>
                <w:szCs w:val="20"/>
                <w:shd w:val="clear" w:color="auto" w:fill="FFFFFF"/>
              </w:rPr>
              <w:t xml:space="preserve"> </w:t>
            </w:r>
            <w:proofErr w:type="spellStart"/>
            <w:r>
              <w:rPr>
                <w:sz w:val="20"/>
                <w:szCs w:val="20"/>
                <w:shd w:val="clear" w:color="auto" w:fill="FFFFFF"/>
              </w:rPr>
              <w:t>firmowej</w:t>
            </w:r>
            <w:proofErr w:type="spellEnd"/>
            <w:r>
              <w:rPr>
                <w:sz w:val="20"/>
                <w:szCs w:val="20"/>
                <w:shd w:val="clear" w:color="auto" w:fill="FFFFFF"/>
              </w:rPr>
              <w:t xml:space="preserve"> </w:t>
            </w:r>
            <w:proofErr w:type="spellStart"/>
            <w:r>
              <w:rPr>
                <w:sz w:val="20"/>
                <w:szCs w:val="20"/>
                <w:shd w:val="clear" w:color="auto" w:fill="FFFFFF"/>
              </w:rPr>
              <w:t>zakładu</w:t>
            </w:r>
            <w:proofErr w:type="spellEnd"/>
            <w:r>
              <w:rPr>
                <w:sz w:val="20"/>
                <w:szCs w:val="20"/>
                <w:shd w:val="clear" w:color="auto" w:fill="FFFFFF"/>
              </w:rPr>
              <w:t xml:space="preserve"> na </w:t>
            </w:r>
            <w:proofErr w:type="spellStart"/>
            <w:r>
              <w:rPr>
                <w:sz w:val="20"/>
                <w:szCs w:val="20"/>
                <w:shd w:val="clear" w:color="auto" w:fill="FFFFFF"/>
              </w:rPr>
              <w:t>Facebooku</w:t>
            </w:r>
            <w:proofErr w:type="spellEnd"/>
            <w:r>
              <w:rPr>
                <w:sz w:val="20"/>
                <w:szCs w:val="20"/>
              </w:rPr>
              <w:t xml:space="preserve"> </w:t>
            </w:r>
            <w:proofErr w:type="spellStart"/>
            <w:r>
              <w:rPr>
                <w:sz w:val="20"/>
                <w:szCs w:val="20"/>
              </w:rPr>
              <w:t>oraz</w:t>
            </w:r>
            <w:proofErr w:type="spellEnd"/>
            <w:r>
              <w:rPr>
                <w:sz w:val="20"/>
                <w:szCs w:val="20"/>
              </w:rPr>
              <w:t xml:space="preserve"> w </w:t>
            </w:r>
            <w:proofErr w:type="spellStart"/>
            <w:r>
              <w:rPr>
                <w:sz w:val="20"/>
                <w:szCs w:val="20"/>
              </w:rPr>
              <w:t>pozostałych</w:t>
            </w:r>
            <w:proofErr w:type="spellEnd"/>
            <w:r>
              <w:rPr>
                <w:sz w:val="20"/>
                <w:szCs w:val="20"/>
              </w:rPr>
              <w:t xml:space="preserve"> </w:t>
            </w:r>
            <w:proofErr w:type="spellStart"/>
            <w:r>
              <w:rPr>
                <w:sz w:val="20"/>
                <w:szCs w:val="20"/>
              </w:rPr>
              <w:t>mediach</w:t>
            </w:r>
            <w:proofErr w:type="spellEnd"/>
            <w:r>
              <w:rPr>
                <w:sz w:val="20"/>
                <w:szCs w:val="20"/>
              </w:rPr>
              <w:t xml:space="preserve"> </w:t>
            </w:r>
            <w:proofErr w:type="spellStart"/>
            <w:r>
              <w:rPr>
                <w:sz w:val="20"/>
                <w:szCs w:val="20"/>
              </w:rPr>
              <w:t>społecznościowych</w:t>
            </w:r>
            <w:proofErr w:type="spellEnd"/>
            <w:r>
              <w:rPr>
                <w:sz w:val="20"/>
                <w:szCs w:val="20"/>
              </w:rPr>
              <w:t xml:space="preserve"> (z.B. Twitter, Instagram, Pinterest) i </w:t>
            </w:r>
            <w:r>
              <w:rPr>
                <w:sz w:val="20"/>
                <w:szCs w:val="20"/>
                <w:shd w:val="clear" w:color="auto" w:fill="FFFFFF"/>
              </w:rPr>
              <w:t xml:space="preserve">w </w:t>
            </w:r>
            <w:proofErr w:type="spellStart"/>
            <w:r>
              <w:rPr>
                <w:sz w:val="20"/>
                <w:szCs w:val="20"/>
                <w:shd w:val="clear" w:color="auto" w:fill="FFFFFF"/>
              </w:rPr>
              <w:t>tych</w:t>
            </w:r>
            <w:proofErr w:type="spellEnd"/>
            <w:r>
              <w:rPr>
                <w:sz w:val="20"/>
                <w:szCs w:val="20"/>
                <w:shd w:val="clear" w:color="auto" w:fill="FFFFFF"/>
              </w:rPr>
              <w:t xml:space="preserve"> </w:t>
            </w:r>
            <w:proofErr w:type="spellStart"/>
            <w:r>
              <w:rPr>
                <w:sz w:val="20"/>
                <w:szCs w:val="20"/>
                <w:shd w:val="clear" w:color="auto" w:fill="FFFFFF"/>
              </w:rPr>
              <w:t>celach</w:t>
            </w:r>
            <w:proofErr w:type="spellEnd"/>
            <w:r>
              <w:rPr>
                <w:sz w:val="20"/>
                <w:szCs w:val="20"/>
                <w:shd w:val="clear" w:color="auto" w:fill="FFFFFF"/>
              </w:rPr>
              <w:t xml:space="preserve"> </w:t>
            </w:r>
            <w:proofErr w:type="spellStart"/>
            <w:r>
              <w:rPr>
                <w:sz w:val="20"/>
                <w:szCs w:val="20"/>
                <w:shd w:val="clear" w:color="auto" w:fill="FFFFFF"/>
              </w:rPr>
              <w:t>również</w:t>
            </w:r>
            <w:proofErr w:type="spellEnd"/>
            <w:r>
              <w:rPr>
                <w:sz w:val="20"/>
                <w:szCs w:val="20"/>
                <w:shd w:val="clear" w:color="auto" w:fill="FFFFFF"/>
              </w:rPr>
              <w:t xml:space="preserve"> </w:t>
            </w:r>
            <w:proofErr w:type="spellStart"/>
            <w:r>
              <w:rPr>
                <w:sz w:val="20"/>
                <w:szCs w:val="20"/>
                <w:shd w:val="clear" w:color="auto" w:fill="FFFFFF"/>
              </w:rPr>
              <w:t>przechowywane</w:t>
            </w:r>
            <w:proofErr w:type="spellEnd"/>
            <w:r>
              <w:rPr>
                <w:sz w:val="20"/>
                <w:szCs w:val="20"/>
                <w:shd w:val="clear" w:color="auto" w:fill="FFFFFF"/>
              </w:rPr>
              <w:t>, o </w:t>
            </w:r>
            <w:proofErr w:type="spellStart"/>
            <w:r>
              <w:rPr>
                <w:sz w:val="20"/>
                <w:szCs w:val="20"/>
                <w:shd w:val="clear" w:color="auto" w:fill="FFFFFF"/>
              </w:rPr>
              <w:t>ile</w:t>
            </w:r>
            <w:proofErr w:type="spellEnd"/>
            <w:r>
              <w:rPr>
                <w:sz w:val="20"/>
                <w:szCs w:val="20"/>
                <w:shd w:val="clear" w:color="auto" w:fill="FFFFFF"/>
              </w:rPr>
              <w:t xml:space="preserve"> nie </w:t>
            </w:r>
            <w:proofErr w:type="spellStart"/>
            <w:r>
              <w:rPr>
                <w:sz w:val="20"/>
                <w:szCs w:val="20"/>
                <w:shd w:val="clear" w:color="auto" w:fill="FFFFFF"/>
              </w:rPr>
              <w:t>będą</w:t>
            </w:r>
            <w:proofErr w:type="spellEnd"/>
            <w:r>
              <w:rPr>
                <w:sz w:val="20"/>
                <w:szCs w:val="20"/>
                <w:shd w:val="clear" w:color="auto" w:fill="FFFFFF"/>
              </w:rPr>
              <w:t xml:space="preserve"> </w:t>
            </w:r>
            <w:proofErr w:type="spellStart"/>
            <w:r>
              <w:rPr>
                <w:sz w:val="20"/>
                <w:szCs w:val="20"/>
                <w:shd w:val="clear" w:color="auto" w:fill="FFFFFF"/>
              </w:rPr>
              <w:t>one</w:t>
            </w:r>
            <w:proofErr w:type="spellEnd"/>
            <w:r>
              <w:rPr>
                <w:sz w:val="20"/>
                <w:szCs w:val="20"/>
                <w:shd w:val="clear" w:color="auto" w:fill="FFFFFF"/>
              </w:rPr>
              <w:t xml:space="preserve"> </w:t>
            </w:r>
            <w:proofErr w:type="spellStart"/>
            <w:r>
              <w:rPr>
                <w:sz w:val="20"/>
                <w:szCs w:val="20"/>
                <w:shd w:val="clear" w:color="auto" w:fill="FFFFFF"/>
              </w:rPr>
              <w:t>prezentować</w:t>
            </w:r>
            <w:proofErr w:type="spellEnd"/>
            <w:r>
              <w:rPr>
                <w:sz w:val="20"/>
                <w:szCs w:val="20"/>
                <w:shd w:val="clear" w:color="auto" w:fill="FFFFFF"/>
              </w:rPr>
              <w:t xml:space="preserve"> </w:t>
            </w:r>
            <w:proofErr w:type="spellStart"/>
            <w:r>
              <w:rPr>
                <w:sz w:val="20"/>
                <w:szCs w:val="20"/>
                <w:shd w:val="clear" w:color="auto" w:fill="FFFFFF"/>
              </w:rPr>
              <w:t>niemoralnych</w:t>
            </w:r>
            <w:proofErr w:type="spellEnd"/>
            <w:r>
              <w:rPr>
                <w:sz w:val="20"/>
                <w:szCs w:val="20"/>
                <w:shd w:val="clear" w:color="auto" w:fill="FFFFFF"/>
              </w:rPr>
              <w:t xml:space="preserve"> </w:t>
            </w:r>
            <w:proofErr w:type="spellStart"/>
            <w:r>
              <w:rPr>
                <w:sz w:val="20"/>
                <w:szCs w:val="20"/>
                <w:shd w:val="clear" w:color="auto" w:fill="FFFFFF"/>
              </w:rPr>
              <w:t>treści</w:t>
            </w:r>
            <w:proofErr w:type="spellEnd"/>
            <w:r>
              <w:rPr>
                <w:sz w:val="20"/>
                <w:szCs w:val="20"/>
                <w:shd w:val="clear" w:color="auto" w:fill="FFFFFF"/>
              </w:rPr>
              <w:t xml:space="preserve">. </w:t>
            </w:r>
            <w:proofErr w:type="spellStart"/>
            <w:r>
              <w:rPr>
                <w:sz w:val="20"/>
                <w:szCs w:val="20"/>
                <w:shd w:val="clear" w:color="auto" w:fill="FFFFFF"/>
              </w:rPr>
              <w:t>Zdjęcia</w:t>
            </w:r>
            <w:proofErr w:type="spellEnd"/>
            <w:r>
              <w:rPr>
                <w:sz w:val="20"/>
                <w:szCs w:val="20"/>
                <w:shd w:val="clear" w:color="auto" w:fill="FFFFFF"/>
              </w:rPr>
              <w:t xml:space="preserve"> i/</w:t>
            </w:r>
            <w:proofErr w:type="spellStart"/>
            <w:r>
              <w:rPr>
                <w:sz w:val="20"/>
                <w:szCs w:val="20"/>
                <w:shd w:val="clear" w:color="auto" w:fill="FFFFFF"/>
              </w:rPr>
              <w:t>lub</w:t>
            </w:r>
            <w:proofErr w:type="spellEnd"/>
            <w:r>
              <w:rPr>
                <w:sz w:val="20"/>
                <w:szCs w:val="20"/>
                <w:shd w:val="clear" w:color="auto" w:fill="FFFFFF"/>
              </w:rPr>
              <w:t xml:space="preserve"> </w:t>
            </w:r>
            <w:proofErr w:type="spellStart"/>
            <w:r>
              <w:rPr>
                <w:sz w:val="20"/>
                <w:szCs w:val="20"/>
                <w:shd w:val="clear" w:color="auto" w:fill="FFFFFF"/>
              </w:rPr>
              <w:t>filmy</w:t>
            </w:r>
            <w:proofErr w:type="spellEnd"/>
            <w:r>
              <w:rPr>
                <w:sz w:val="20"/>
                <w:szCs w:val="20"/>
                <w:shd w:val="clear" w:color="auto" w:fill="FFFFFF"/>
              </w:rPr>
              <w:t xml:space="preserve"> </w:t>
            </w:r>
            <w:proofErr w:type="spellStart"/>
            <w:r>
              <w:rPr>
                <w:sz w:val="20"/>
                <w:szCs w:val="20"/>
                <w:shd w:val="clear" w:color="auto" w:fill="FFFFFF"/>
              </w:rPr>
              <w:t>są</w:t>
            </w:r>
            <w:proofErr w:type="spellEnd"/>
            <w:r>
              <w:rPr>
                <w:sz w:val="20"/>
                <w:szCs w:val="20"/>
                <w:shd w:val="clear" w:color="auto" w:fill="FFFFFF"/>
              </w:rPr>
              <w:t xml:space="preserve"> </w:t>
            </w:r>
            <w:proofErr w:type="spellStart"/>
            <w:r>
              <w:rPr>
                <w:sz w:val="20"/>
                <w:szCs w:val="20"/>
                <w:shd w:val="clear" w:color="auto" w:fill="FFFFFF"/>
              </w:rPr>
              <w:t>przeznaczone</w:t>
            </w:r>
            <w:proofErr w:type="spellEnd"/>
            <w:r>
              <w:rPr>
                <w:sz w:val="20"/>
                <w:szCs w:val="20"/>
                <w:shd w:val="clear" w:color="auto" w:fill="FFFFFF"/>
              </w:rPr>
              <w:t xml:space="preserve"> </w:t>
            </w:r>
            <w:proofErr w:type="spellStart"/>
            <w:r>
              <w:rPr>
                <w:sz w:val="20"/>
                <w:szCs w:val="20"/>
                <w:shd w:val="clear" w:color="auto" w:fill="FFFFFF"/>
              </w:rPr>
              <w:t>wyłącznie</w:t>
            </w:r>
            <w:proofErr w:type="spellEnd"/>
            <w:r>
              <w:rPr>
                <w:sz w:val="20"/>
                <w:szCs w:val="20"/>
                <w:shd w:val="clear" w:color="auto" w:fill="FFFFFF"/>
              </w:rPr>
              <w:t xml:space="preserve"> do </w:t>
            </w:r>
            <w:proofErr w:type="spellStart"/>
            <w:r>
              <w:rPr>
                <w:sz w:val="20"/>
                <w:szCs w:val="20"/>
                <w:shd w:val="clear" w:color="auto" w:fill="FFFFFF"/>
              </w:rPr>
              <w:t>wykorzystania</w:t>
            </w:r>
            <w:proofErr w:type="spellEnd"/>
            <w:r>
              <w:rPr>
                <w:sz w:val="20"/>
                <w:szCs w:val="20"/>
                <w:shd w:val="clear" w:color="auto" w:fill="FFFFFF"/>
              </w:rPr>
              <w:t xml:space="preserve"> </w:t>
            </w:r>
            <w:proofErr w:type="spellStart"/>
            <w:r>
              <w:rPr>
                <w:sz w:val="20"/>
                <w:szCs w:val="20"/>
                <w:shd w:val="clear" w:color="auto" w:fill="FFFFFF"/>
              </w:rPr>
              <w:t>wewnątrz</w:t>
            </w:r>
            <w:proofErr w:type="spellEnd"/>
            <w:r>
              <w:rPr>
                <w:sz w:val="20"/>
                <w:szCs w:val="20"/>
                <w:shd w:val="clear" w:color="auto" w:fill="FFFFFF"/>
              </w:rPr>
              <w:t xml:space="preserve"> </w:t>
            </w:r>
            <w:proofErr w:type="spellStart"/>
            <w:r>
              <w:rPr>
                <w:sz w:val="20"/>
                <w:szCs w:val="20"/>
                <w:shd w:val="clear" w:color="auto" w:fill="FFFFFF"/>
              </w:rPr>
              <w:t>zakładu</w:t>
            </w:r>
            <w:proofErr w:type="spellEnd"/>
            <w:r>
              <w:rPr>
                <w:sz w:val="20"/>
                <w:szCs w:val="20"/>
                <w:shd w:val="clear" w:color="auto" w:fill="FFFFFF"/>
              </w:rPr>
              <w:t xml:space="preserve"> </w:t>
            </w:r>
            <w:proofErr w:type="spellStart"/>
            <w:r>
              <w:rPr>
                <w:sz w:val="20"/>
                <w:szCs w:val="20"/>
                <w:shd w:val="clear" w:color="auto" w:fill="FFFFFF"/>
              </w:rPr>
              <w:t>oraz</w:t>
            </w:r>
            <w:proofErr w:type="spellEnd"/>
            <w:r>
              <w:rPr>
                <w:sz w:val="20"/>
                <w:szCs w:val="20"/>
                <w:shd w:val="clear" w:color="auto" w:fill="FFFFFF"/>
              </w:rPr>
              <w:t xml:space="preserve"> do </w:t>
            </w:r>
            <w:proofErr w:type="spellStart"/>
            <w:r>
              <w:rPr>
                <w:sz w:val="20"/>
                <w:szCs w:val="20"/>
                <w:shd w:val="clear" w:color="auto" w:fill="FFFFFF"/>
              </w:rPr>
              <w:t>celów</w:t>
            </w:r>
            <w:proofErr w:type="spellEnd"/>
            <w:r>
              <w:rPr>
                <w:sz w:val="20"/>
                <w:szCs w:val="20"/>
                <w:shd w:val="clear" w:color="auto" w:fill="FFFFFF"/>
              </w:rPr>
              <w:t xml:space="preserve"> </w:t>
            </w:r>
            <w:proofErr w:type="spellStart"/>
            <w:r>
              <w:rPr>
                <w:sz w:val="20"/>
                <w:szCs w:val="20"/>
                <w:shd w:val="clear" w:color="auto" w:fill="FFFFFF"/>
              </w:rPr>
              <w:t>związanych</w:t>
            </w:r>
            <w:proofErr w:type="spellEnd"/>
            <w:r>
              <w:rPr>
                <w:sz w:val="20"/>
                <w:szCs w:val="20"/>
                <w:shd w:val="clear" w:color="auto" w:fill="FFFFFF"/>
              </w:rPr>
              <w:t xml:space="preserve"> z </w:t>
            </w:r>
            <w:proofErr w:type="spellStart"/>
            <w:r>
              <w:rPr>
                <w:sz w:val="20"/>
                <w:szCs w:val="20"/>
                <w:shd w:val="clear" w:color="auto" w:fill="FFFFFF"/>
              </w:rPr>
              <w:t>działalnością</w:t>
            </w:r>
            <w:proofErr w:type="spellEnd"/>
            <w:r>
              <w:rPr>
                <w:sz w:val="20"/>
                <w:szCs w:val="20"/>
                <w:shd w:val="clear" w:color="auto" w:fill="FFFFFF"/>
              </w:rPr>
              <w:t xml:space="preserve"> </w:t>
            </w:r>
            <w:proofErr w:type="spellStart"/>
            <w:r>
              <w:rPr>
                <w:sz w:val="20"/>
                <w:szCs w:val="20"/>
                <w:shd w:val="clear" w:color="auto" w:fill="FFFFFF"/>
              </w:rPr>
              <w:t>prasową</w:t>
            </w:r>
            <w:proofErr w:type="spellEnd"/>
            <w:r>
              <w:rPr>
                <w:sz w:val="20"/>
                <w:szCs w:val="20"/>
                <w:shd w:val="clear" w:color="auto" w:fill="FFFFFF"/>
              </w:rPr>
              <w:t xml:space="preserve"> </w:t>
            </w:r>
            <w:proofErr w:type="spellStart"/>
            <w:r>
              <w:rPr>
                <w:sz w:val="20"/>
                <w:szCs w:val="20"/>
                <w:shd w:val="clear" w:color="auto" w:fill="FFFFFF"/>
              </w:rPr>
              <w:t>oraz</w:t>
            </w:r>
            <w:proofErr w:type="spellEnd"/>
            <w:r>
              <w:rPr>
                <w:sz w:val="20"/>
                <w:szCs w:val="20"/>
                <w:shd w:val="clear" w:color="auto" w:fill="FFFFFF"/>
              </w:rPr>
              <w:t xml:space="preserve"> </w:t>
            </w:r>
            <w:proofErr w:type="spellStart"/>
            <w:r>
              <w:rPr>
                <w:sz w:val="20"/>
                <w:szCs w:val="20"/>
                <w:shd w:val="clear" w:color="auto" w:fill="FFFFFF"/>
              </w:rPr>
              <w:t>public</w:t>
            </w:r>
            <w:proofErr w:type="spellEnd"/>
            <w:r>
              <w:rPr>
                <w:sz w:val="20"/>
                <w:szCs w:val="20"/>
                <w:shd w:val="clear" w:color="auto" w:fill="FFFFFF"/>
              </w:rPr>
              <w:t xml:space="preserve"> </w:t>
            </w:r>
            <w:proofErr w:type="spellStart"/>
            <w:r>
              <w:rPr>
                <w:sz w:val="20"/>
                <w:szCs w:val="20"/>
                <w:shd w:val="clear" w:color="auto" w:fill="FFFFFF"/>
              </w:rPr>
              <w:t>relations</w:t>
            </w:r>
            <w:proofErr w:type="spellEnd"/>
            <w:r>
              <w:rPr>
                <w:sz w:val="20"/>
                <w:szCs w:val="20"/>
                <w:shd w:val="clear" w:color="auto" w:fill="FFFFFF"/>
              </w:rPr>
              <w:t xml:space="preserve"> </w:t>
            </w:r>
            <w:proofErr w:type="spellStart"/>
            <w:r>
              <w:rPr>
                <w:sz w:val="20"/>
                <w:szCs w:val="20"/>
                <w:shd w:val="clear" w:color="auto" w:fill="FFFFFF"/>
              </w:rPr>
              <w:t>firmy</w:t>
            </w:r>
            <w:proofErr w:type="spellEnd"/>
            <w:r>
              <w:rPr>
                <w:sz w:val="20"/>
                <w:szCs w:val="20"/>
                <w:shd w:val="clear" w:color="auto" w:fill="FFFFFF"/>
              </w:rPr>
              <w:t>.</w:t>
            </w:r>
            <w:r>
              <w:rPr>
                <w:sz w:val="20"/>
                <w:szCs w:val="20"/>
              </w:rPr>
              <w:t xml:space="preserve"> </w:t>
            </w:r>
          </w:p>
          <w:p w:rsidR="003A5A39" w:rsidRPr="00C74372" w:rsidRDefault="003A5A39" w:rsidP="003A5A39">
            <w:pPr>
              <w:shd w:val="clear" w:color="auto" w:fill="FFFFFF"/>
              <w:spacing w:before="120" w:after="120"/>
              <w:rPr>
                <w:rFonts w:eastAsia="Times New Roman" w:cstheme="minorHAnsi"/>
                <w:spacing w:val="2"/>
                <w:sz w:val="20"/>
                <w:szCs w:val="20"/>
              </w:rPr>
            </w:pPr>
            <w:proofErr w:type="spellStart"/>
            <w:r>
              <w:rPr>
                <w:sz w:val="20"/>
                <w:szCs w:val="20"/>
              </w:rPr>
              <w:t>Niniejsza</w:t>
            </w:r>
            <w:proofErr w:type="spellEnd"/>
            <w:r>
              <w:rPr>
                <w:sz w:val="20"/>
                <w:szCs w:val="20"/>
              </w:rPr>
              <w:t xml:space="preserve"> </w:t>
            </w:r>
            <w:proofErr w:type="spellStart"/>
            <w:r>
              <w:rPr>
                <w:sz w:val="20"/>
                <w:szCs w:val="20"/>
              </w:rPr>
              <w:t>polityka</w:t>
            </w:r>
            <w:proofErr w:type="spellEnd"/>
            <w:r>
              <w:rPr>
                <w:sz w:val="20"/>
                <w:szCs w:val="20"/>
              </w:rPr>
              <w:t xml:space="preserve"> </w:t>
            </w:r>
            <w:proofErr w:type="spellStart"/>
            <w:r>
              <w:rPr>
                <w:sz w:val="20"/>
                <w:szCs w:val="20"/>
              </w:rPr>
              <w:t>prywatności</w:t>
            </w:r>
            <w:proofErr w:type="spellEnd"/>
            <w:r>
              <w:rPr>
                <w:sz w:val="20"/>
                <w:szCs w:val="20"/>
              </w:rPr>
              <w:t xml:space="preserve"> </w:t>
            </w:r>
            <w:proofErr w:type="spellStart"/>
            <w:r>
              <w:rPr>
                <w:sz w:val="20"/>
                <w:szCs w:val="20"/>
              </w:rPr>
              <w:t>została</w:t>
            </w:r>
            <w:proofErr w:type="spellEnd"/>
            <w:r>
              <w:rPr>
                <w:sz w:val="20"/>
                <w:szCs w:val="20"/>
              </w:rPr>
              <w:t xml:space="preserve"> </w:t>
            </w:r>
            <w:proofErr w:type="spellStart"/>
            <w:r>
              <w:rPr>
                <w:sz w:val="20"/>
                <w:szCs w:val="20"/>
              </w:rPr>
              <w:t>przeze</w:t>
            </w:r>
            <w:proofErr w:type="spellEnd"/>
            <w:r>
              <w:rPr>
                <w:sz w:val="20"/>
                <w:szCs w:val="20"/>
              </w:rPr>
              <w:t xml:space="preserve"> </w:t>
            </w:r>
            <w:proofErr w:type="spellStart"/>
            <w:r>
              <w:rPr>
                <w:sz w:val="20"/>
                <w:szCs w:val="20"/>
              </w:rPr>
              <w:t>mnie</w:t>
            </w:r>
            <w:proofErr w:type="spellEnd"/>
            <w:r>
              <w:rPr>
                <w:sz w:val="20"/>
                <w:szCs w:val="20"/>
              </w:rPr>
              <w:t xml:space="preserve"> </w:t>
            </w:r>
            <w:proofErr w:type="spellStart"/>
            <w:r>
              <w:rPr>
                <w:sz w:val="20"/>
                <w:szCs w:val="20"/>
              </w:rPr>
              <w:t>przeczytana</w:t>
            </w:r>
            <w:proofErr w:type="spellEnd"/>
            <w:r>
              <w:rPr>
                <w:sz w:val="20"/>
                <w:szCs w:val="20"/>
              </w:rPr>
              <w:t xml:space="preserve"> i </w:t>
            </w:r>
            <w:proofErr w:type="spellStart"/>
            <w:r>
              <w:rPr>
                <w:sz w:val="20"/>
                <w:szCs w:val="20"/>
              </w:rPr>
              <w:t>oświadczam</w:t>
            </w:r>
            <w:proofErr w:type="spellEnd"/>
            <w:r>
              <w:rPr>
                <w:sz w:val="20"/>
                <w:szCs w:val="20"/>
              </w:rPr>
              <w:t xml:space="preserve">, </w:t>
            </w:r>
            <w:proofErr w:type="spellStart"/>
            <w:r>
              <w:rPr>
                <w:sz w:val="20"/>
                <w:szCs w:val="20"/>
              </w:rPr>
              <w:t>że</w:t>
            </w:r>
            <w:proofErr w:type="spellEnd"/>
            <w:r>
              <w:rPr>
                <w:sz w:val="20"/>
                <w:szCs w:val="20"/>
              </w:rPr>
              <w:t xml:space="preserve"> </w:t>
            </w:r>
            <w:proofErr w:type="spellStart"/>
            <w:r>
              <w:rPr>
                <w:sz w:val="20"/>
                <w:szCs w:val="20"/>
              </w:rPr>
              <w:t>akceptuję</w:t>
            </w:r>
            <w:proofErr w:type="spellEnd"/>
            <w:r>
              <w:rPr>
                <w:sz w:val="20"/>
                <w:szCs w:val="20"/>
              </w:rPr>
              <w:t xml:space="preserve"> </w:t>
            </w:r>
            <w:proofErr w:type="spellStart"/>
            <w:r>
              <w:rPr>
                <w:sz w:val="20"/>
                <w:szCs w:val="20"/>
              </w:rPr>
              <w:t>jej</w:t>
            </w:r>
            <w:proofErr w:type="spellEnd"/>
            <w:r>
              <w:rPr>
                <w:sz w:val="20"/>
                <w:szCs w:val="20"/>
              </w:rPr>
              <w:t xml:space="preserve"> </w:t>
            </w:r>
            <w:proofErr w:type="spellStart"/>
            <w:r>
              <w:rPr>
                <w:sz w:val="20"/>
                <w:szCs w:val="20"/>
              </w:rPr>
              <w:t>treść</w:t>
            </w:r>
            <w:proofErr w:type="spellEnd"/>
            <w:r>
              <w:rPr>
                <w:sz w:val="20"/>
                <w:szCs w:val="20"/>
              </w:rPr>
              <w:t>.</w:t>
            </w:r>
          </w:p>
          <w:p w:rsidR="003A5A39" w:rsidRDefault="003A5A39" w:rsidP="003A5A39">
            <w:pPr>
              <w:spacing w:before="120" w:after="120"/>
              <w:rPr>
                <w:rFonts w:eastAsia="Times New Roman" w:cstheme="minorHAnsi"/>
                <w:b/>
                <w:bCs/>
                <w:spacing w:val="2"/>
                <w:sz w:val="20"/>
                <w:szCs w:val="20"/>
                <w:lang w:eastAsia="de-DE"/>
              </w:rPr>
            </w:pPr>
          </w:p>
        </w:tc>
      </w:tr>
    </w:tbl>
    <w:p w:rsidR="00C74372" w:rsidRPr="00C74372" w:rsidRDefault="00C74372" w:rsidP="00D04DF5">
      <w:pPr>
        <w:shd w:val="clear" w:color="auto" w:fill="FFFFFF"/>
        <w:spacing w:before="120" w:after="120" w:line="240" w:lineRule="auto"/>
        <w:ind w:left="426"/>
        <w:rPr>
          <w:rFonts w:eastAsia="Times New Roman" w:cstheme="minorHAnsi"/>
          <w:spacing w:val="2"/>
          <w:sz w:val="20"/>
          <w:szCs w:val="20"/>
          <w:lang w:eastAsia="de-DE"/>
        </w:rPr>
      </w:pPr>
      <w:r w:rsidRPr="00C74372">
        <w:rPr>
          <w:rFonts w:eastAsia="Times New Roman" w:cstheme="minorHAnsi"/>
          <w:spacing w:val="2"/>
          <w:sz w:val="20"/>
          <w:szCs w:val="20"/>
          <w:lang w:eastAsia="de-DE"/>
        </w:rPr>
        <w:lastRenderedPageBreak/>
        <w:t xml:space="preserve">Ort, Datum: </w:t>
      </w:r>
      <w:r w:rsidR="000C67F0">
        <w:rPr>
          <w:rFonts w:eastAsia="Times New Roman" w:cstheme="minorHAnsi"/>
          <w:spacing w:val="2"/>
          <w:sz w:val="20"/>
          <w:szCs w:val="20"/>
          <w:lang w:eastAsia="de-DE"/>
        </w:rPr>
        <w:t xml:space="preserve">/ </w:t>
      </w:r>
      <w:proofErr w:type="spellStart"/>
      <w:r w:rsidR="003A5A39">
        <w:rPr>
          <w:sz w:val="20"/>
          <w:szCs w:val="20"/>
        </w:rPr>
        <w:t>Miejscowość</w:t>
      </w:r>
      <w:proofErr w:type="spellEnd"/>
      <w:r w:rsidR="003A5A39">
        <w:rPr>
          <w:sz w:val="20"/>
          <w:szCs w:val="20"/>
        </w:rPr>
        <w:t xml:space="preserve">, </w:t>
      </w:r>
      <w:proofErr w:type="spellStart"/>
      <w:r w:rsidR="003A5A39">
        <w:rPr>
          <w:sz w:val="20"/>
          <w:szCs w:val="20"/>
        </w:rPr>
        <w:t>data</w:t>
      </w:r>
      <w:proofErr w:type="spellEnd"/>
      <w:proofErr w:type="gramStart"/>
      <w:r w:rsidR="003A5A39">
        <w:rPr>
          <w:sz w:val="20"/>
          <w:szCs w:val="20"/>
        </w:rPr>
        <w:t>:</w:t>
      </w:r>
      <w:r w:rsidRPr="00C74372">
        <w:rPr>
          <w:rFonts w:eastAsia="Times New Roman" w:cstheme="minorHAnsi"/>
          <w:spacing w:val="2"/>
          <w:sz w:val="20"/>
          <w:szCs w:val="20"/>
          <w:lang w:eastAsia="de-DE"/>
        </w:rPr>
        <w:t>....................</w:t>
      </w:r>
      <w:proofErr w:type="gramEnd"/>
    </w:p>
    <w:p w:rsidR="00954C17" w:rsidRDefault="00954C17" w:rsidP="00D04DF5">
      <w:pPr>
        <w:shd w:val="clear" w:color="auto" w:fill="FFFFFF"/>
        <w:spacing w:before="120" w:after="120" w:line="240" w:lineRule="auto"/>
        <w:ind w:left="426"/>
        <w:rPr>
          <w:rFonts w:eastAsia="Times New Roman" w:cstheme="minorHAnsi"/>
          <w:spacing w:val="2"/>
          <w:sz w:val="20"/>
          <w:szCs w:val="20"/>
          <w:lang w:eastAsia="de-DE"/>
        </w:rPr>
      </w:pPr>
    </w:p>
    <w:p w:rsidR="00C74372" w:rsidRPr="00C74372" w:rsidRDefault="00C74372" w:rsidP="00D04DF5">
      <w:pPr>
        <w:shd w:val="clear" w:color="auto" w:fill="FFFFFF"/>
        <w:spacing w:before="120" w:after="120" w:line="240" w:lineRule="auto"/>
        <w:ind w:left="426"/>
        <w:rPr>
          <w:rFonts w:eastAsia="Times New Roman" w:cstheme="minorHAnsi"/>
          <w:spacing w:val="2"/>
          <w:sz w:val="20"/>
          <w:szCs w:val="20"/>
          <w:lang w:eastAsia="de-DE"/>
        </w:rPr>
      </w:pPr>
      <w:r w:rsidRPr="00C74372">
        <w:rPr>
          <w:rFonts w:eastAsia="Times New Roman" w:cstheme="minorHAnsi"/>
          <w:spacing w:val="2"/>
          <w:sz w:val="20"/>
          <w:szCs w:val="20"/>
          <w:lang w:eastAsia="de-DE"/>
        </w:rPr>
        <w:t>....................</w:t>
      </w:r>
    </w:p>
    <w:p w:rsidR="00872002" w:rsidRDefault="00C74372" w:rsidP="00D04DF5">
      <w:pPr>
        <w:shd w:val="clear" w:color="auto" w:fill="FFFFFF"/>
        <w:spacing w:before="120" w:after="120" w:line="240" w:lineRule="auto"/>
        <w:ind w:left="426"/>
        <w:rPr>
          <w:sz w:val="20"/>
          <w:szCs w:val="20"/>
        </w:rPr>
        <w:sectPr w:rsidR="00872002" w:rsidSect="00E83D46">
          <w:headerReference w:type="even" r:id="rId13"/>
          <w:headerReference w:type="default" r:id="rId14"/>
          <w:footerReference w:type="even" r:id="rId15"/>
          <w:footerReference w:type="default" r:id="rId16"/>
          <w:headerReference w:type="first" r:id="rId17"/>
          <w:footerReference w:type="first" r:id="rId18"/>
          <w:pgSz w:w="16838" w:h="11906" w:orient="landscape"/>
          <w:pgMar w:top="568" w:right="709" w:bottom="709" w:left="426" w:header="708" w:footer="708" w:gutter="0"/>
          <w:cols w:space="708"/>
          <w:docGrid w:linePitch="360"/>
        </w:sectPr>
      </w:pPr>
      <w:r w:rsidRPr="00C74372">
        <w:rPr>
          <w:rFonts w:eastAsia="Times New Roman" w:cstheme="minorHAnsi"/>
          <w:spacing w:val="2"/>
          <w:sz w:val="20"/>
          <w:szCs w:val="20"/>
          <w:lang w:eastAsia="de-DE"/>
        </w:rPr>
        <w:t>Arbeitnehmer</w:t>
      </w:r>
      <w:r w:rsidR="000C67F0">
        <w:rPr>
          <w:rFonts w:eastAsia="Times New Roman" w:cstheme="minorHAnsi"/>
          <w:spacing w:val="2"/>
          <w:sz w:val="20"/>
          <w:szCs w:val="20"/>
          <w:lang w:eastAsia="de-DE"/>
        </w:rPr>
        <w:t xml:space="preserve"> / </w:t>
      </w:r>
      <w:proofErr w:type="spellStart"/>
      <w:r w:rsidR="003A5A39">
        <w:rPr>
          <w:sz w:val="20"/>
          <w:szCs w:val="20"/>
        </w:rPr>
        <w:t>Pracownik</w:t>
      </w:r>
      <w:proofErr w:type="spellEnd"/>
    </w:p>
    <w:p w:rsidR="00C74372" w:rsidRPr="00C74372" w:rsidRDefault="00C74372" w:rsidP="00D04DF5">
      <w:pPr>
        <w:shd w:val="clear" w:color="auto" w:fill="FFFFFF"/>
        <w:spacing w:before="120" w:after="120" w:line="240" w:lineRule="auto"/>
        <w:ind w:left="426"/>
        <w:rPr>
          <w:rFonts w:eastAsia="Times New Roman" w:cstheme="minorHAnsi"/>
          <w:spacing w:val="2"/>
          <w:sz w:val="20"/>
          <w:szCs w:val="20"/>
          <w:lang w:eastAsia="de-DE"/>
        </w:rPr>
      </w:pPr>
    </w:p>
    <w:sectPr w:rsidR="00C74372" w:rsidRPr="00C74372" w:rsidSect="00E83D46">
      <w:footerReference w:type="default" r:id="rId19"/>
      <w:pgSz w:w="16838" w:h="11906" w:orient="landscape"/>
      <w:pgMar w:top="568" w:right="709"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D1" w:rsidRDefault="006648D1" w:rsidP="00872002">
      <w:pPr>
        <w:spacing w:after="0" w:line="240" w:lineRule="auto"/>
      </w:pPr>
      <w:r>
        <w:separator/>
      </w:r>
    </w:p>
  </w:endnote>
  <w:endnote w:type="continuationSeparator" w:id="0">
    <w:p w:rsidR="006648D1" w:rsidRDefault="006648D1" w:rsidP="0087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02" w:rsidRDefault="008720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02" w:rsidRDefault="0087200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02" w:rsidRDefault="00872002">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02" w:rsidRPr="0021702D" w:rsidRDefault="00872002">
    <w:pPr>
      <w:pStyle w:val="Fuzeile"/>
      <w:rPr>
        <w:rFonts w:ascii="Arial" w:hAnsi="Arial" w:cs="Arial"/>
        <w:sz w:val="18"/>
        <w:szCs w:val="18"/>
      </w:rPr>
    </w:pPr>
    <w:r>
      <w:tab/>
    </w:r>
    <w:r>
      <w:tab/>
      <w:t xml:space="preserve"> </w:t>
    </w:r>
    <w:r>
      <w:tab/>
    </w:r>
    <w:r>
      <w:tab/>
    </w:r>
    <w:r w:rsidR="0021702D">
      <w:tab/>
    </w:r>
    <w:r w:rsidR="0021702D">
      <w:tab/>
    </w:r>
    <w:bookmarkStart w:id="0" w:name="_GoBack"/>
    <w:r w:rsidRPr="0021702D">
      <w:rPr>
        <w:rFonts w:ascii="Arial" w:hAnsi="Arial" w:cs="Arial"/>
        <w:sz w:val="18"/>
        <w:szCs w:val="18"/>
      </w:rPr>
      <w:t>Bereitgestellt durch den VSSE e.V.</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D1" w:rsidRDefault="006648D1" w:rsidP="00872002">
      <w:pPr>
        <w:spacing w:after="0" w:line="240" w:lineRule="auto"/>
      </w:pPr>
      <w:r>
        <w:separator/>
      </w:r>
    </w:p>
  </w:footnote>
  <w:footnote w:type="continuationSeparator" w:id="0">
    <w:p w:rsidR="006648D1" w:rsidRDefault="006648D1" w:rsidP="00872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02" w:rsidRDefault="008720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02" w:rsidRDefault="008720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02" w:rsidRDefault="008720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2972"/>
    <w:multiLevelType w:val="multilevel"/>
    <w:tmpl w:val="800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06C51"/>
    <w:multiLevelType w:val="hybridMultilevel"/>
    <w:tmpl w:val="F1AA9248"/>
    <w:numStyleLink w:val="ImportierterStil10"/>
  </w:abstractNum>
  <w:abstractNum w:abstractNumId="2">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pPr>
        <w:tabs>
          <w:tab w:val="num" w:pos="153"/>
          <w:tab w:val="left" w:pos="1440"/>
          <w:tab w:val="left" w:pos="2160"/>
          <w:tab w:val="left" w:pos="2880"/>
          <w:tab w:val="left" w:pos="3600"/>
          <w:tab w:val="left" w:pos="4320"/>
          <w:tab w:val="left" w:pos="5040"/>
          <w:tab w:val="left" w:pos="5760"/>
          <w:tab w:val="left" w:pos="6480"/>
          <w:tab w:val="left" w:pos="7200"/>
          <w:tab w:val="left" w:pos="7920"/>
        </w:tabs>
        <w:ind w:left="873" w:hanging="87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97B1D89"/>
    <w:multiLevelType w:val="hybridMultilevel"/>
    <w:tmpl w:val="6A222F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72"/>
    <w:rsid w:val="000C67F0"/>
    <w:rsid w:val="001260BB"/>
    <w:rsid w:val="001269D1"/>
    <w:rsid w:val="0021702D"/>
    <w:rsid w:val="003A5A39"/>
    <w:rsid w:val="00584127"/>
    <w:rsid w:val="006648D1"/>
    <w:rsid w:val="006D21C8"/>
    <w:rsid w:val="00766332"/>
    <w:rsid w:val="0079168E"/>
    <w:rsid w:val="00814ADB"/>
    <w:rsid w:val="00872002"/>
    <w:rsid w:val="00954C17"/>
    <w:rsid w:val="00AE3C69"/>
    <w:rsid w:val="00B433C6"/>
    <w:rsid w:val="00C74372"/>
    <w:rsid w:val="00D04DF5"/>
    <w:rsid w:val="00D95BA9"/>
    <w:rsid w:val="00E83D46"/>
    <w:rsid w:val="00FB3E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74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4372"/>
    <w:rPr>
      <w:rFonts w:ascii="Times New Roman" w:eastAsia="Times New Roman" w:hAnsi="Times New Roman" w:cs="Times New Roman"/>
      <w:b/>
      <w:bCs/>
      <w:kern w:val="36"/>
      <w:sz w:val="48"/>
      <w:szCs w:val="48"/>
      <w:lang w:eastAsia="de-DE"/>
    </w:rPr>
  </w:style>
  <w:style w:type="paragraph" w:customStyle="1" w:styleId="rtf">
    <w:name w:val="rtf"/>
    <w:basedOn w:val="Standard"/>
    <w:rsid w:val="00C743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74372"/>
    <w:rPr>
      <w:color w:val="0000FF"/>
      <w:u w:val="single"/>
    </w:rPr>
  </w:style>
  <w:style w:type="paragraph" w:styleId="StandardWeb">
    <w:name w:val="Normal (Web)"/>
    <w:basedOn w:val="Standard"/>
    <w:uiPriority w:val="99"/>
    <w:semiHidden/>
    <w:unhideWhenUsed/>
    <w:rsid w:val="00C7437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ubheading">
    <w:name w:val="subheading"/>
    <w:basedOn w:val="Standard"/>
    <w:rsid w:val="00C7437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qFormat/>
    <w:rsid w:val="00C74372"/>
    <w:pPr>
      <w:spacing w:after="0" w:line="280" w:lineRule="exact"/>
      <w:ind w:left="720"/>
    </w:pPr>
    <w:rPr>
      <w:rFonts w:ascii="Arial" w:eastAsia="Arial Unicode MS" w:hAnsi="Arial" w:cs="Arial Unicode MS"/>
      <w:color w:val="000000"/>
      <w:sz w:val="20"/>
      <w:szCs w:val="20"/>
      <w:u w:color="000000"/>
      <w:lang w:eastAsia="de-DE"/>
    </w:rPr>
  </w:style>
  <w:style w:type="numbering" w:customStyle="1" w:styleId="ImportierterStil10">
    <w:name w:val="Importierter Stil: 1.0"/>
    <w:rsid w:val="00C74372"/>
    <w:pPr>
      <w:numPr>
        <w:numId w:val="3"/>
      </w:numPr>
    </w:pPr>
  </w:style>
  <w:style w:type="table" w:styleId="Tabellenraster">
    <w:name w:val="Table Grid"/>
    <w:basedOn w:val="NormaleTabelle"/>
    <w:uiPriority w:val="39"/>
    <w:rsid w:val="0012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66332"/>
    <w:rPr>
      <w:sz w:val="16"/>
      <w:szCs w:val="16"/>
    </w:rPr>
  </w:style>
  <w:style w:type="paragraph" w:styleId="Kommentartext">
    <w:name w:val="annotation text"/>
    <w:basedOn w:val="Standard"/>
    <w:link w:val="KommentartextZchn"/>
    <w:uiPriority w:val="99"/>
    <w:semiHidden/>
    <w:unhideWhenUsed/>
    <w:rsid w:val="007663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6332"/>
    <w:rPr>
      <w:sz w:val="20"/>
      <w:szCs w:val="20"/>
    </w:rPr>
  </w:style>
  <w:style w:type="paragraph" w:styleId="Kommentarthema">
    <w:name w:val="annotation subject"/>
    <w:basedOn w:val="Kommentartext"/>
    <w:next w:val="Kommentartext"/>
    <w:link w:val="KommentarthemaZchn"/>
    <w:uiPriority w:val="99"/>
    <w:semiHidden/>
    <w:unhideWhenUsed/>
    <w:rsid w:val="00766332"/>
    <w:rPr>
      <w:b/>
      <w:bCs/>
    </w:rPr>
  </w:style>
  <w:style w:type="character" w:customStyle="1" w:styleId="KommentarthemaZchn">
    <w:name w:val="Kommentarthema Zchn"/>
    <w:basedOn w:val="KommentartextZchn"/>
    <w:link w:val="Kommentarthema"/>
    <w:uiPriority w:val="99"/>
    <w:semiHidden/>
    <w:rsid w:val="00766332"/>
    <w:rPr>
      <w:b/>
      <w:bCs/>
      <w:sz w:val="20"/>
      <w:szCs w:val="20"/>
    </w:rPr>
  </w:style>
  <w:style w:type="paragraph" w:styleId="Sprechblasentext">
    <w:name w:val="Balloon Text"/>
    <w:basedOn w:val="Standard"/>
    <w:link w:val="SprechblasentextZchn"/>
    <w:uiPriority w:val="99"/>
    <w:semiHidden/>
    <w:unhideWhenUsed/>
    <w:rsid w:val="007663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6332"/>
    <w:rPr>
      <w:rFonts w:ascii="Segoe UI" w:hAnsi="Segoe UI" w:cs="Segoe UI"/>
      <w:sz w:val="18"/>
      <w:szCs w:val="18"/>
    </w:rPr>
  </w:style>
  <w:style w:type="paragraph" w:styleId="Kopfzeile">
    <w:name w:val="header"/>
    <w:basedOn w:val="Standard"/>
    <w:link w:val="KopfzeileZchn"/>
    <w:uiPriority w:val="99"/>
    <w:unhideWhenUsed/>
    <w:rsid w:val="008720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2002"/>
  </w:style>
  <w:style w:type="paragraph" w:styleId="Fuzeile">
    <w:name w:val="footer"/>
    <w:basedOn w:val="Standard"/>
    <w:link w:val="FuzeileZchn"/>
    <w:uiPriority w:val="99"/>
    <w:unhideWhenUsed/>
    <w:rsid w:val="008720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2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74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4372"/>
    <w:rPr>
      <w:rFonts w:ascii="Times New Roman" w:eastAsia="Times New Roman" w:hAnsi="Times New Roman" w:cs="Times New Roman"/>
      <w:b/>
      <w:bCs/>
      <w:kern w:val="36"/>
      <w:sz w:val="48"/>
      <w:szCs w:val="48"/>
      <w:lang w:eastAsia="de-DE"/>
    </w:rPr>
  </w:style>
  <w:style w:type="paragraph" w:customStyle="1" w:styleId="rtf">
    <w:name w:val="rtf"/>
    <w:basedOn w:val="Standard"/>
    <w:rsid w:val="00C743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74372"/>
    <w:rPr>
      <w:color w:val="0000FF"/>
      <w:u w:val="single"/>
    </w:rPr>
  </w:style>
  <w:style w:type="paragraph" w:styleId="StandardWeb">
    <w:name w:val="Normal (Web)"/>
    <w:basedOn w:val="Standard"/>
    <w:uiPriority w:val="99"/>
    <w:semiHidden/>
    <w:unhideWhenUsed/>
    <w:rsid w:val="00C7437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ubheading">
    <w:name w:val="subheading"/>
    <w:basedOn w:val="Standard"/>
    <w:rsid w:val="00C7437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qFormat/>
    <w:rsid w:val="00C74372"/>
    <w:pPr>
      <w:spacing w:after="0" w:line="280" w:lineRule="exact"/>
      <w:ind w:left="720"/>
    </w:pPr>
    <w:rPr>
      <w:rFonts w:ascii="Arial" w:eastAsia="Arial Unicode MS" w:hAnsi="Arial" w:cs="Arial Unicode MS"/>
      <w:color w:val="000000"/>
      <w:sz w:val="20"/>
      <w:szCs w:val="20"/>
      <w:u w:color="000000"/>
      <w:lang w:eastAsia="de-DE"/>
    </w:rPr>
  </w:style>
  <w:style w:type="numbering" w:customStyle="1" w:styleId="ImportierterStil10">
    <w:name w:val="Importierter Stil: 1.0"/>
    <w:rsid w:val="00C74372"/>
    <w:pPr>
      <w:numPr>
        <w:numId w:val="3"/>
      </w:numPr>
    </w:pPr>
  </w:style>
  <w:style w:type="table" w:styleId="Tabellenraster">
    <w:name w:val="Table Grid"/>
    <w:basedOn w:val="NormaleTabelle"/>
    <w:uiPriority w:val="39"/>
    <w:rsid w:val="0012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66332"/>
    <w:rPr>
      <w:sz w:val="16"/>
      <w:szCs w:val="16"/>
    </w:rPr>
  </w:style>
  <w:style w:type="paragraph" w:styleId="Kommentartext">
    <w:name w:val="annotation text"/>
    <w:basedOn w:val="Standard"/>
    <w:link w:val="KommentartextZchn"/>
    <w:uiPriority w:val="99"/>
    <w:semiHidden/>
    <w:unhideWhenUsed/>
    <w:rsid w:val="007663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6332"/>
    <w:rPr>
      <w:sz w:val="20"/>
      <w:szCs w:val="20"/>
    </w:rPr>
  </w:style>
  <w:style w:type="paragraph" w:styleId="Kommentarthema">
    <w:name w:val="annotation subject"/>
    <w:basedOn w:val="Kommentartext"/>
    <w:next w:val="Kommentartext"/>
    <w:link w:val="KommentarthemaZchn"/>
    <w:uiPriority w:val="99"/>
    <w:semiHidden/>
    <w:unhideWhenUsed/>
    <w:rsid w:val="00766332"/>
    <w:rPr>
      <w:b/>
      <w:bCs/>
    </w:rPr>
  </w:style>
  <w:style w:type="character" w:customStyle="1" w:styleId="KommentarthemaZchn">
    <w:name w:val="Kommentarthema Zchn"/>
    <w:basedOn w:val="KommentartextZchn"/>
    <w:link w:val="Kommentarthema"/>
    <w:uiPriority w:val="99"/>
    <w:semiHidden/>
    <w:rsid w:val="00766332"/>
    <w:rPr>
      <w:b/>
      <w:bCs/>
      <w:sz w:val="20"/>
      <w:szCs w:val="20"/>
    </w:rPr>
  </w:style>
  <w:style w:type="paragraph" w:styleId="Sprechblasentext">
    <w:name w:val="Balloon Text"/>
    <w:basedOn w:val="Standard"/>
    <w:link w:val="SprechblasentextZchn"/>
    <w:uiPriority w:val="99"/>
    <w:semiHidden/>
    <w:unhideWhenUsed/>
    <w:rsid w:val="007663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6332"/>
    <w:rPr>
      <w:rFonts w:ascii="Segoe UI" w:hAnsi="Segoe UI" w:cs="Segoe UI"/>
      <w:sz w:val="18"/>
      <w:szCs w:val="18"/>
    </w:rPr>
  </w:style>
  <w:style w:type="paragraph" w:styleId="Kopfzeile">
    <w:name w:val="header"/>
    <w:basedOn w:val="Standard"/>
    <w:link w:val="KopfzeileZchn"/>
    <w:uiPriority w:val="99"/>
    <w:unhideWhenUsed/>
    <w:rsid w:val="008720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2002"/>
  </w:style>
  <w:style w:type="paragraph" w:styleId="Fuzeile">
    <w:name w:val="footer"/>
    <w:basedOn w:val="Standard"/>
    <w:link w:val="FuzeileZchn"/>
    <w:uiPriority w:val="99"/>
    <w:unhideWhenUsed/>
    <w:rsid w:val="008720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5500">
      <w:bodyDiv w:val="1"/>
      <w:marLeft w:val="0"/>
      <w:marRight w:val="0"/>
      <w:marTop w:val="0"/>
      <w:marBottom w:val="0"/>
      <w:divBdr>
        <w:top w:val="none" w:sz="0" w:space="0" w:color="auto"/>
        <w:left w:val="none" w:sz="0" w:space="0" w:color="auto"/>
        <w:bottom w:val="none" w:sz="0" w:space="0" w:color="auto"/>
        <w:right w:val="none" w:sz="0" w:space="0" w:color="auto"/>
      </w:divBdr>
      <w:divsChild>
        <w:div w:id="864752092">
          <w:marLeft w:val="0"/>
          <w:marRight w:val="0"/>
          <w:marTop w:val="0"/>
          <w:marBottom w:val="0"/>
          <w:divBdr>
            <w:top w:val="none" w:sz="0" w:space="0" w:color="auto"/>
            <w:left w:val="none" w:sz="0" w:space="0" w:color="auto"/>
            <w:bottom w:val="none" w:sz="0" w:space="0" w:color="auto"/>
            <w:right w:val="none" w:sz="0" w:space="0" w:color="auto"/>
          </w:divBdr>
          <w:divsChild>
            <w:div w:id="1539274284">
              <w:marLeft w:val="0"/>
              <w:marRight w:val="0"/>
              <w:marTop w:val="0"/>
              <w:marBottom w:val="0"/>
              <w:divBdr>
                <w:top w:val="none" w:sz="0" w:space="0" w:color="auto"/>
                <w:left w:val="none" w:sz="0" w:space="0" w:color="auto"/>
                <w:bottom w:val="none" w:sz="0" w:space="0" w:color="auto"/>
                <w:right w:val="none" w:sz="0" w:space="0" w:color="auto"/>
              </w:divBdr>
              <w:divsChild>
                <w:div w:id="1398479761">
                  <w:marLeft w:val="0"/>
                  <w:marRight w:val="0"/>
                  <w:marTop w:val="0"/>
                  <w:marBottom w:val="0"/>
                  <w:divBdr>
                    <w:top w:val="none" w:sz="0" w:space="0" w:color="auto"/>
                    <w:left w:val="none" w:sz="0" w:space="0" w:color="auto"/>
                    <w:bottom w:val="none" w:sz="0" w:space="0" w:color="auto"/>
                    <w:right w:val="none" w:sz="0" w:space="0" w:color="auto"/>
                  </w:divBdr>
                  <w:divsChild>
                    <w:div w:id="1701324174">
                      <w:marLeft w:val="0"/>
                      <w:marRight w:val="0"/>
                      <w:marTop w:val="240"/>
                      <w:marBottom w:val="0"/>
                      <w:divBdr>
                        <w:top w:val="none" w:sz="0" w:space="0" w:color="auto"/>
                        <w:left w:val="none" w:sz="0" w:space="0" w:color="auto"/>
                        <w:bottom w:val="none" w:sz="0" w:space="0" w:color="auto"/>
                        <w:right w:val="none" w:sz="0" w:space="0" w:color="auto"/>
                      </w:divBdr>
                    </w:div>
                  </w:divsChild>
                </w:div>
                <w:div w:id="1507553337">
                  <w:marLeft w:val="0"/>
                  <w:marRight w:val="0"/>
                  <w:marTop w:val="0"/>
                  <w:marBottom w:val="0"/>
                  <w:divBdr>
                    <w:top w:val="none" w:sz="0" w:space="0" w:color="auto"/>
                    <w:left w:val="none" w:sz="0" w:space="0" w:color="auto"/>
                    <w:bottom w:val="none" w:sz="0" w:space="0" w:color="auto"/>
                    <w:right w:val="none" w:sz="0" w:space="0" w:color="auto"/>
                  </w:divBdr>
                  <w:divsChild>
                    <w:div w:id="2041204504">
                      <w:marLeft w:val="0"/>
                      <w:marRight w:val="0"/>
                      <w:marTop w:val="0"/>
                      <w:marBottom w:val="0"/>
                      <w:divBdr>
                        <w:top w:val="none" w:sz="0" w:space="0" w:color="auto"/>
                        <w:left w:val="none" w:sz="0" w:space="0" w:color="auto"/>
                        <w:bottom w:val="none" w:sz="0" w:space="0" w:color="auto"/>
                        <w:right w:val="none" w:sz="0" w:space="0" w:color="auto"/>
                      </w:divBdr>
                      <w:divsChild>
                        <w:div w:id="16639220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74870606">
          <w:marLeft w:val="0"/>
          <w:marRight w:val="0"/>
          <w:marTop w:val="480"/>
          <w:marBottom w:val="0"/>
          <w:divBdr>
            <w:top w:val="none" w:sz="0" w:space="0" w:color="auto"/>
            <w:left w:val="none" w:sz="0" w:space="0" w:color="auto"/>
            <w:bottom w:val="none" w:sz="0" w:space="0" w:color="auto"/>
            <w:right w:val="none" w:sz="0" w:space="0" w:color="auto"/>
          </w:divBdr>
          <w:divsChild>
            <w:div w:id="6333719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17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haufe.d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ducts.haufe.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ducts.hauf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ducts.haufe.d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roducts.haufe.de/"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8755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Schumacher</dc:creator>
  <cp:lastModifiedBy>Marliese</cp:lastModifiedBy>
  <cp:revision>3</cp:revision>
  <dcterms:created xsi:type="dcterms:W3CDTF">2021-04-28T08:51:00Z</dcterms:created>
  <dcterms:modified xsi:type="dcterms:W3CDTF">2021-04-28T11:03:00Z</dcterms:modified>
</cp:coreProperties>
</file>