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F3153A" w:rsidRDefault="00F3153A">
      <w:r>
        <w:t>Deutsch-Polnisch</w:t>
      </w:r>
    </w:p>
    <w:p w:rsidR="00654CFB" w:rsidRPr="00E8754A" w:rsidRDefault="00E8754A">
      <w:pPr>
        <w:rPr>
          <w:b/>
        </w:rPr>
      </w:pPr>
      <w:r w:rsidRPr="00E8754A">
        <w:rPr>
          <w:b/>
        </w:rPr>
        <w:t xml:space="preserve">Bestätigung über Ausgleich der Überstunden </w:t>
      </w:r>
      <w:r w:rsidR="00672B6B">
        <w:rPr>
          <w:b/>
        </w:rPr>
        <w:t xml:space="preserve">vor und </w:t>
      </w:r>
      <w:r w:rsidRPr="00E8754A">
        <w:rPr>
          <w:b/>
        </w:rPr>
        <w:t>nach der Saisonbeschäftigung</w:t>
      </w:r>
      <w:r w:rsidR="007D2D7A">
        <w:rPr>
          <w:b/>
        </w:rPr>
        <w:br/>
      </w:r>
      <w:r w:rsidR="007D2D7A" w:rsidRPr="007D2D7A">
        <w:rPr>
          <w:b/>
          <w:i/>
        </w:rPr>
        <w:t>Potwierdzenie rekompensaty za godziny nadliczbowe, przed i po pracy sezonowej</w:t>
      </w:r>
    </w:p>
    <w:p w:rsidR="00E8754A" w:rsidRDefault="00E8754A">
      <w:r>
        <w:t>Hiermit bestätige ich dem Arbeitgeber,</w:t>
      </w:r>
      <w:r w:rsidR="007D2D7A">
        <w:br/>
      </w:r>
      <w:r w:rsidR="007D2D7A" w:rsidRPr="007D2D7A">
        <w:rPr>
          <w:i/>
        </w:rPr>
        <w:t>Oświadczam, pracodawcy:</w:t>
      </w:r>
    </w:p>
    <w:p w:rsidR="00E8754A" w:rsidRDefault="00E8754A">
      <w:r>
        <w:t>Anschrift des Arbeitgebers</w:t>
      </w:r>
      <w:r w:rsidR="00672B6B">
        <w:t>:</w:t>
      </w:r>
      <w:r w:rsidR="007D2D7A">
        <w:br/>
      </w:r>
      <w:r w:rsidR="007D2D7A" w:rsidRPr="007D2D7A">
        <w:rPr>
          <w:i/>
        </w:rPr>
        <w:t>Adres pracodawcy:</w:t>
      </w:r>
    </w:p>
    <w:p w:rsidR="00E8754A" w:rsidRDefault="00E8754A"/>
    <w:p w:rsidR="00DA55CC" w:rsidRDefault="00DA55CC"/>
    <w:p w:rsidR="00DA55CC" w:rsidRDefault="00DA55CC"/>
    <w:p w:rsidR="00E8754A" w:rsidRDefault="00E8754A">
      <w:r>
        <w:t xml:space="preserve">dass ich als Arbeitnehmer/Arbeitnehmerin </w:t>
      </w:r>
      <w:r w:rsidR="000474F7">
        <w:t>keine unmittelbare Vor- und Anschlussbeschäftigung zur derzeitigen Tätigkeit beim oben genannt</w:t>
      </w:r>
      <w:r w:rsidR="00CF18B5">
        <w:t xml:space="preserve">en Arbeitgeber nachgegangen bin oder </w:t>
      </w:r>
      <w:r w:rsidR="000474F7">
        <w:t>nachgehe</w:t>
      </w:r>
      <w:r w:rsidR="00CF18B5">
        <w:t>n werde</w:t>
      </w:r>
      <w:r w:rsidR="000474F7">
        <w:t xml:space="preserve">. </w:t>
      </w:r>
      <w:r w:rsidR="007D2D7A">
        <w:br/>
      </w:r>
      <w:r w:rsidR="007D2D7A" w:rsidRPr="007D2D7A">
        <w:rPr>
          <w:i/>
        </w:rPr>
        <w:t>I jako pracownik / pracownica poszła po braku natychmiastowego przed- i późniejszego zatrudnienia na bieżącą działalność w ww pracodawcy lub chcieliby realizować.</w:t>
      </w:r>
      <w:r w:rsidR="000474F7" w:rsidRPr="007D2D7A">
        <w:rPr>
          <w:i/>
        </w:rPr>
        <w:br/>
      </w:r>
      <w:r w:rsidR="000474F7" w:rsidRPr="007D2D7A">
        <w:rPr>
          <w:i/>
        </w:rPr>
        <w:br/>
      </w:r>
      <w:r w:rsidR="000474F7">
        <w:t>D</w:t>
      </w:r>
      <w:r>
        <w:t xml:space="preserve">ie angefallenen Überstunden, die über acht Stunden täglich hinausgehen, </w:t>
      </w:r>
      <w:r w:rsidR="00DA55CC">
        <w:t xml:space="preserve">werden </w:t>
      </w:r>
      <w:r w:rsidR="000474F7">
        <w:t xml:space="preserve"> </w:t>
      </w:r>
      <w:r w:rsidR="00DA55CC">
        <w:t>gemäß § 3 und § 15 Abs. 4 des ArbZG</w:t>
      </w:r>
      <w:r w:rsidR="008C2A46">
        <w:t xml:space="preserve"> innerhalb</w:t>
      </w:r>
      <w:r w:rsidR="00DA55CC">
        <w:t xml:space="preserve"> von 24 Wochen auf 48 Stunden pro Woche </w:t>
      </w:r>
      <w:r>
        <w:t>ausgleiche</w:t>
      </w:r>
      <w:r w:rsidR="000474F7">
        <w:t>n</w:t>
      </w:r>
      <w:r>
        <w:t>.</w:t>
      </w:r>
    </w:p>
    <w:p w:rsidR="00672B6B" w:rsidRDefault="00672B6B">
      <w:r>
        <w:t>Es besteht kein Urlaubsanspruch aus einer Vorbeschäftigung.</w:t>
      </w:r>
    </w:p>
    <w:p w:rsidR="007D2D7A" w:rsidRPr="007D2D7A" w:rsidRDefault="007D2D7A" w:rsidP="007D2D7A">
      <w:pPr>
        <w:rPr>
          <w:i/>
        </w:rPr>
      </w:pPr>
      <w:r w:rsidRPr="007D2D7A">
        <w:rPr>
          <w:i/>
        </w:rPr>
        <w:t>Narosłe nadgodzin ponad osiem godzin dziennie, są przesunięte na 48 godzin tygodniowo w ciągu 24 tygodni, zgodnie z § 3 i § 15 ust. 4 ArbZG.</w:t>
      </w:r>
    </w:p>
    <w:p w:rsidR="008C2A46" w:rsidRPr="007D2D7A" w:rsidRDefault="007D2D7A" w:rsidP="007D2D7A">
      <w:pPr>
        <w:rPr>
          <w:i/>
        </w:rPr>
      </w:pPr>
      <w:r w:rsidRPr="007D2D7A">
        <w:rPr>
          <w:i/>
        </w:rPr>
        <w:t>Nie ma prawa do urlopu z poprzedniego zatrudnienia.</w:t>
      </w:r>
    </w:p>
    <w:p w:rsidR="00E8754A" w:rsidRDefault="008C2A46">
      <w:r>
        <w:t>Arbeitnehmer:</w:t>
      </w:r>
      <w:r w:rsidR="007D2D7A">
        <w:br/>
      </w:r>
      <w:r w:rsidR="007D2D7A" w:rsidRPr="007D2D7A">
        <w:rPr>
          <w:i/>
        </w:rPr>
        <w:t>pracownicy:</w:t>
      </w:r>
    </w:p>
    <w:p w:rsidR="008C2A46" w:rsidRDefault="008C2A4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9"/>
        <w:gridCol w:w="1949"/>
        <w:gridCol w:w="2213"/>
        <w:gridCol w:w="1497"/>
        <w:gridCol w:w="1840"/>
      </w:tblGrid>
      <w:tr w:rsidR="00E8754A" w:rsidTr="00E8754A">
        <w:tc>
          <w:tcPr>
            <w:tcW w:w="1789" w:type="dxa"/>
          </w:tcPr>
          <w:p w:rsidR="00E8754A" w:rsidRDefault="00E8754A">
            <w:r>
              <w:t>Name</w:t>
            </w:r>
          </w:p>
        </w:tc>
        <w:tc>
          <w:tcPr>
            <w:tcW w:w="1949" w:type="dxa"/>
          </w:tcPr>
          <w:p w:rsidR="00E8754A" w:rsidRDefault="00E8754A">
            <w:r>
              <w:t>Vorname</w:t>
            </w:r>
          </w:p>
        </w:tc>
        <w:tc>
          <w:tcPr>
            <w:tcW w:w="2213" w:type="dxa"/>
          </w:tcPr>
          <w:p w:rsidR="00E8754A" w:rsidRDefault="00E8754A">
            <w:r>
              <w:t>Geburtsdatum</w:t>
            </w:r>
          </w:p>
        </w:tc>
        <w:tc>
          <w:tcPr>
            <w:tcW w:w="1497" w:type="dxa"/>
          </w:tcPr>
          <w:p w:rsidR="00E8754A" w:rsidRDefault="00E8754A">
            <w:r>
              <w:t>Datum</w:t>
            </w:r>
          </w:p>
        </w:tc>
        <w:tc>
          <w:tcPr>
            <w:tcW w:w="1840" w:type="dxa"/>
          </w:tcPr>
          <w:p w:rsidR="00E8754A" w:rsidRDefault="00E8754A">
            <w:r>
              <w:t>Unterschrift</w:t>
            </w:r>
          </w:p>
        </w:tc>
      </w:tr>
      <w:tr w:rsidR="00683D48" w:rsidRPr="00F3153A" w:rsidTr="00E8754A">
        <w:tc>
          <w:tcPr>
            <w:tcW w:w="1789" w:type="dxa"/>
          </w:tcPr>
          <w:p w:rsidR="00683D48" w:rsidRPr="00F3153A" w:rsidRDefault="007D2D7A" w:rsidP="007D2D7A">
            <w:pPr>
              <w:rPr>
                <w:i/>
              </w:rPr>
            </w:pPr>
            <w:r w:rsidRPr="00F3153A">
              <w:rPr>
                <w:i/>
              </w:rPr>
              <w:t>nazwa</w:t>
            </w:r>
          </w:p>
        </w:tc>
        <w:tc>
          <w:tcPr>
            <w:tcW w:w="1949" w:type="dxa"/>
          </w:tcPr>
          <w:p w:rsidR="00683D48" w:rsidRPr="00F3153A" w:rsidRDefault="007D2D7A">
            <w:pPr>
              <w:rPr>
                <w:i/>
              </w:rPr>
            </w:pPr>
            <w:r w:rsidRPr="00F3153A">
              <w:rPr>
                <w:i/>
              </w:rPr>
              <w:t>imię</w:t>
            </w:r>
          </w:p>
        </w:tc>
        <w:tc>
          <w:tcPr>
            <w:tcW w:w="2213" w:type="dxa"/>
          </w:tcPr>
          <w:p w:rsidR="00683D48" w:rsidRPr="00F3153A" w:rsidRDefault="007D2D7A">
            <w:pPr>
              <w:rPr>
                <w:i/>
              </w:rPr>
            </w:pPr>
            <w:r w:rsidRPr="00F3153A">
              <w:rPr>
                <w:i/>
              </w:rPr>
              <w:t>data urodzenia</w:t>
            </w:r>
          </w:p>
        </w:tc>
        <w:tc>
          <w:tcPr>
            <w:tcW w:w="1497" w:type="dxa"/>
          </w:tcPr>
          <w:p w:rsidR="00683D48" w:rsidRPr="00F3153A" w:rsidRDefault="007D2D7A">
            <w:pPr>
              <w:rPr>
                <w:i/>
              </w:rPr>
            </w:pPr>
            <w:r w:rsidRPr="00F3153A">
              <w:rPr>
                <w:i/>
              </w:rPr>
              <w:t>data</w:t>
            </w:r>
          </w:p>
        </w:tc>
        <w:tc>
          <w:tcPr>
            <w:tcW w:w="1840" w:type="dxa"/>
          </w:tcPr>
          <w:p w:rsidR="00683D48" w:rsidRPr="00F3153A" w:rsidRDefault="007D2D7A">
            <w:pPr>
              <w:rPr>
                <w:i/>
              </w:rPr>
            </w:pPr>
            <w:r w:rsidRPr="00F3153A">
              <w:rPr>
                <w:i/>
              </w:rPr>
              <w:t>podpis</w:t>
            </w:r>
          </w:p>
        </w:tc>
      </w:tr>
      <w:tr w:rsidR="007D2D7A" w:rsidTr="00E8754A">
        <w:tc>
          <w:tcPr>
            <w:tcW w:w="1789" w:type="dxa"/>
          </w:tcPr>
          <w:p w:rsidR="007D2D7A" w:rsidRDefault="007D2D7A" w:rsidP="007D2D7A"/>
          <w:p w:rsidR="007D2D7A" w:rsidRDefault="007D2D7A" w:rsidP="007D2D7A"/>
          <w:p w:rsidR="007D2D7A" w:rsidRDefault="007D2D7A" w:rsidP="007D2D7A"/>
          <w:p w:rsidR="007D2D7A" w:rsidRDefault="007D2D7A" w:rsidP="007D2D7A"/>
          <w:p w:rsidR="007D2D7A" w:rsidRPr="007D2D7A" w:rsidRDefault="007D2D7A" w:rsidP="007D2D7A"/>
        </w:tc>
        <w:tc>
          <w:tcPr>
            <w:tcW w:w="1949" w:type="dxa"/>
          </w:tcPr>
          <w:p w:rsidR="007D2D7A" w:rsidRPr="007D2D7A" w:rsidRDefault="007D2D7A"/>
        </w:tc>
        <w:tc>
          <w:tcPr>
            <w:tcW w:w="2213" w:type="dxa"/>
          </w:tcPr>
          <w:p w:rsidR="007D2D7A" w:rsidRPr="007D2D7A" w:rsidRDefault="007D2D7A"/>
        </w:tc>
        <w:tc>
          <w:tcPr>
            <w:tcW w:w="1497" w:type="dxa"/>
          </w:tcPr>
          <w:p w:rsidR="007D2D7A" w:rsidRPr="007D2D7A" w:rsidRDefault="007D2D7A"/>
        </w:tc>
        <w:tc>
          <w:tcPr>
            <w:tcW w:w="1840" w:type="dxa"/>
          </w:tcPr>
          <w:p w:rsidR="007D2D7A" w:rsidRPr="007D2D7A" w:rsidRDefault="007D2D7A"/>
        </w:tc>
      </w:tr>
    </w:tbl>
    <w:p w:rsidR="00E8754A" w:rsidRDefault="00E8754A"/>
    <w:sectPr w:rsidR="00E8754A" w:rsidSect="001C3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31" w:rsidRDefault="00964631" w:rsidP="00F757F1">
      <w:pPr>
        <w:spacing w:after="0" w:line="240" w:lineRule="auto"/>
      </w:pPr>
      <w:r>
        <w:separator/>
      </w:r>
    </w:p>
  </w:endnote>
  <w:endnote w:type="continuationSeparator" w:id="0">
    <w:p w:rsidR="00964631" w:rsidRDefault="00964631" w:rsidP="00F7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F1" w:rsidRDefault="00F757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F1" w:rsidRPr="00EF460C" w:rsidRDefault="00F757F1">
    <w:pPr>
      <w:pStyle w:val="Fuzeile"/>
      <w:rPr>
        <w:rFonts w:ascii="Arial" w:hAnsi="Arial" w:cs="Arial"/>
        <w:sz w:val="18"/>
        <w:szCs w:val="18"/>
      </w:rPr>
    </w:pPr>
    <w:r>
      <w:tab/>
    </w:r>
    <w:r>
      <w:tab/>
    </w:r>
    <w:bookmarkStart w:id="0" w:name="_GoBack"/>
    <w:r w:rsidRPr="00EF460C">
      <w:rPr>
        <w:rFonts w:ascii="Arial" w:hAnsi="Arial" w:cs="Arial"/>
        <w:sz w:val="18"/>
        <w:szCs w:val="18"/>
      </w:rPr>
      <w:t>Bereitgestellt durch den VSSE e.V.</w:t>
    </w:r>
    <w:r w:rsidRPr="00EF460C">
      <w:rPr>
        <w:rFonts w:ascii="Arial" w:hAnsi="Arial" w:cs="Arial"/>
        <w:sz w:val="18"/>
        <w:szCs w:val="18"/>
      </w:rPr>
      <w:tab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F1" w:rsidRDefault="00F757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31" w:rsidRDefault="00964631" w:rsidP="00F757F1">
      <w:pPr>
        <w:spacing w:after="0" w:line="240" w:lineRule="auto"/>
      </w:pPr>
      <w:r>
        <w:separator/>
      </w:r>
    </w:p>
  </w:footnote>
  <w:footnote w:type="continuationSeparator" w:id="0">
    <w:p w:rsidR="00964631" w:rsidRDefault="00964631" w:rsidP="00F7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F1" w:rsidRDefault="00F757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F1" w:rsidRDefault="00F757F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F1" w:rsidRDefault="00F757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4A"/>
    <w:rsid w:val="000474F7"/>
    <w:rsid w:val="001141B9"/>
    <w:rsid w:val="00171DD4"/>
    <w:rsid w:val="001C37E9"/>
    <w:rsid w:val="00584E1D"/>
    <w:rsid w:val="00654CFB"/>
    <w:rsid w:val="00672B6B"/>
    <w:rsid w:val="00683D48"/>
    <w:rsid w:val="007828B5"/>
    <w:rsid w:val="007D2D7A"/>
    <w:rsid w:val="008C2A46"/>
    <w:rsid w:val="00942389"/>
    <w:rsid w:val="00964631"/>
    <w:rsid w:val="00BC7A94"/>
    <w:rsid w:val="00BF5916"/>
    <w:rsid w:val="00CF18B5"/>
    <w:rsid w:val="00D03C58"/>
    <w:rsid w:val="00D86034"/>
    <w:rsid w:val="00DA55CC"/>
    <w:rsid w:val="00E364DB"/>
    <w:rsid w:val="00E8754A"/>
    <w:rsid w:val="00EF460C"/>
    <w:rsid w:val="00F3153A"/>
    <w:rsid w:val="00F757F1"/>
    <w:rsid w:val="00F8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7F1"/>
  </w:style>
  <w:style w:type="paragraph" w:styleId="Fuzeile">
    <w:name w:val="footer"/>
    <w:basedOn w:val="Standard"/>
    <w:link w:val="FuzeileZchn"/>
    <w:uiPriority w:val="99"/>
    <w:unhideWhenUsed/>
    <w:rsid w:val="00F7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7F1"/>
  </w:style>
  <w:style w:type="paragraph" w:styleId="Fuzeile">
    <w:name w:val="footer"/>
    <w:basedOn w:val="Standard"/>
    <w:link w:val="FuzeileZchn"/>
    <w:uiPriority w:val="99"/>
    <w:unhideWhenUsed/>
    <w:rsid w:val="00F7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VSSE</dc:creator>
  <cp:lastModifiedBy>Marliese</cp:lastModifiedBy>
  <cp:revision>2</cp:revision>
  <dcterms:created xsi:type="dcterms:W3CDTF">2021-04-28T14:50:00Z</dcterms:created>
  <dcterms:modified xsi:type="dcterms:W3CDTF">2021-04-28T14:50:00Z</dcterms:modified>
</cp:coreProperties>
</file>