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1900C" w14:textId="77777777" w:rsidR="00CA0A52" w:rsidRPr="005845FA" w:rsidRDefault="00CA0A52" w:rsidP="00CA0A52">
      <w:pPr>
        <w:autoSpaceDE w:val="0"/>
        <w:autoSpaceDN w:val="0"/>
        <w:adjustRightInd w:val="0"/>
        <w:spacing w:after="0" w:line="240" w:lineRule="auto"/>
        <w:jc w:val="center"/>
        <w:rPr>
          <w:rFonts w:ascii="Arial" w:hAnsi="Arial" w:cs="Arial"/>
          <w:b/>
          <w:sz w:val="20"/>
          <w:szCs w:val="18"/>
        </w:rPr>
      </w:pPr>
      <w:r w:rsidRPr="005845FA">
        <w:rPr>
          <w:rFonts w:ascii="Arial" w:hAnsi="Arial" w:cs="Arial"/>
          <w:b/>
          <w:sz w:val="20"/>
          <w:szCs w:val="18"/>
        </w:rPr>
        <w:t>Befristeter Arbeitsvertrag mit Vorliegen eines sachlichen Grundes</w:t>
      </w:r>
      <w:r w:rsidRPr="005845FA">
        <w:rPr>
          <w:rFonts w:ascii="Arial" w:hAnsi="Arial"/>
          <w:b/>
          <w:sz w:val="20"/>
          <w:szCs w:val="18"/>
        </w:rPr>
        <w:t xml:space="preserve"> </w:t>
      </w:r>
      <w:r w:rsidRPr="005845FA">
        <w:rPr>
          <w:rFonts w:ascii="Arial" w:hAnsi="Arial"/>
          <w:b/>
          <w:sz w:val="20"/>
          <w:szCs w:val="18"/>
        </w:rPr>
        <w:br/>
      </w:r>
      <w:r w:rsidR="004C3BE3" w:rsidRPr="005845FA">
        <w:rPr>
          <w:rFonts w:ascii="Arial" w:hAnsi="Arial"/>
          <w:b/>
          <w:sz w:val="20"/>
          <w:szCs w:val="18"/>
        </w:rPr>
        <w:t>Ugovor o radu na određeno vreme s postojanjem činjeničnog razloga</w:t>
      </w:r>
      <w:r w:rsidRPr="005845FA">
        <w:rPr>
          <w:rFonts w:ascii="Arial" w:hAnsi="Arial"/>
          <w:b/>
          <w:sz w:val="20"/>
          <w:szCs w:val="18"/>
        </w:rPr>
        <w:br/>
      </w:r>
    </w:p>
    <w:p w14:paraId="44800C61" w14:textId="77777777" w:rsidR="007A73FA" w:rsidRPr="005845FA" w:rsidRDefault="007A73FA" w:rsidP="004C3BE3">
      <w:pPr>
        <w:autoSpaceDE w:val="0"/>
        <w:autoSpaceDN w:val="0"/>
        <w:adjustRightInd w:val="0"/>
        <w:spacing w:after="0" w:line="240" w:lineRule="auto"/>
        <w:jc w:val="center"/>
        <w:rPr>
          <w:rFonts w:ascii="Arial" w:hAnsi="Arial" w:cs="Arial"/>
          <w:b/>
          <w:sz w:val="20"/>
          <w:szCs w:val="18"/>
        </w:rPr>
      </w:pPr>
    </w:p>
    <w:p w14:paraId="7F67ADEA" w14:textId="77777777" w:rsidR="007A73FA" w:rsidRPr="005845FA" w:rsidRDefault="00CA0A52" w:rsidP="00782C95">
      <w:pPr>
        <w:autoSpaceDE w:val="0"/>
        <w:autoSpaceDN w:val="0"/>
        <w:adjustRightInd w:val="0"/>
        <w:spacing w:after="0" w:line="240" w:lineRule="auto"/>
        <w:jc w:val="center"/>
        <w:rPr>
          <w:rFonts w:ascii="Arial" w:hAnsi="Arial" w:cs="Arial"/>
          <w:sz w:val="18"/>
          <w:szCs w:val="18"/>
        </w:rPr>
      </w:pPr>
      <w:r w:rsidRPr="005845FA">
        <w:rPr>
          <w:rFonts w:ascii="Arial" w:hAnsi="Arial" w:cs="Arial"/>
          <w:sz w:val="18"/>
          <w:szCs w:val="18"/>
        </w:rPr>
        <w:t>Zwischen</w:t>
      </w:r>
      <w:r w:rsidR="004C3BE3" w:rsidRPr="005845FA">
        <w:rPr>
          <w:rFonts w:ascii="Arial" w:hAnsi="Arial"/>
          <w:sz w:val="18"/>
          <w:szCs w:val="18"/>
        </w:rPr>
        <w:br/>
        <w:t>Između</w:t>
      </w:r>
    </w:p>
    <w:p w14:paraId="4787F18E" w14:textId="77777777" w:rsidR="007A73FA" w:rsidRPr="005845FA" w:rsidRDefault="007A73FA" w:rsidP="00782C95">
      <w:pPr>
        <w:autoSpaceDE w:val="0"/>
        <w:autoSpaceDN w:val="0"/>
        <w:adjustRightInd w:val="0"/>
        <w:spacing w:after="0" w:line="240" w:lineRule="auto"/>
        <w:jc w:val="center"/>
        <w:rPr>
          <w:rFonts w:ascii="Arial" w:hAnsi="Arial" w:cs="Arial"/>
          <w:sz w:val="18"/>
          <w:szCs w:val="18"/>
        </w:rPr>
      </w:pPr>
    </w:p>
    <w:p w14:paraId="454A9EB1" w14:textId="77777777" w:rsidR="007A73FA" w:rsidRPr="005845FA" w:rsidRDefault="007A73FA" w:rsidP="00782C95">
      <w:pPr>
        <w:spacing w:after="0" w:line="240" w:lineRule="auto"/>
        <w:jc w:val="center"/>
        <w:rPr>
          <w:rFonts w:ascii="Arial" w:hAnsi="Arial" w:cs="Arial"/>
          <w:sz w:val="18"/>
          <w:szCs w:val="18"/>
        </w:rPr>
      </w:pPr>
      <w:r w:rsidRPr="005845FA">
        <w:rPr>
          <w:rFonts w:ascii="Arial" w:hAnsi="Arial"/>
          <w:sz w:val="18"/>
          <w:szCs w:val="18"/>
        </w:rPr>
        <w:t>…………………………………………………………</w:t>
      </w:r>
    </w:p>
    <w:p w14:paraId="5AB6B86D" w14:textId="77777777" w:rsidR="007A73FA" w:rsidRPr="005845FA" w:rsidRDefault="007A73FA" w:rsidP="00782C95">
      <w:pPr>
        <w:spacing w:after="0" w:line="240" w:lineRule="auto"/>
        <w:jc w:val="center"/>
        <w:rPr>
          <w:rFonts w:ascii="Arial" w:hAnsi="Arial" w:cs="Arial"/>
          <w:sz w:val="18"/>
          <w:szCs w:val="18"/>
        </w:rPr>
      </w:pPr>
      <w:r w:rsidRPr="005845FA">
        <w:rPr>
          <w:rFonts w:ascii="Arial" w:hAnsi="Arial"/>
          <w:sz w:val="18"/>
          <w:szCs w:val="18"/>
        </w:rPr>
        <w:t>…………………………………………………………</w:t>
      </w:r>
    </w:p>
    <w:p w14:paraId="2ECE1C6B" w14:textId="77777777" w:rsidR="00CA0A52" w:rsidRPr="005845FA" w:rsidRDefault="007A73FA" w:rsidP="00CA0A52">
      <w:pPr>
        <w:spacing w:after="0" w:line="240" w:lineRule="auto"/>
        <w:jc w:val="center"/>
        <w:rPr>
          <w:rFonts w:ascii="Arial" w:hAnsi="Arial" w:cs="Arial"/>
          <w:sz w:val="18"/>
          <w:szCs w:val="18"/>
        </w:rPr>
      </w:pPr>
      <w:r w:rsidRPr="005845FA">
        <w:rPr>
          <w:rFonts w:ascii="Arial" w:hAnsi="Arial"/>
          <w:sz w:val="18"/>
          <w:szCs w:val="18"/>
        </w:rPr>
        <w:t>………………………………………………………….</w:t>
      </w:r>
      <w:r w:rsidRPr="005845FA">
        <w:rPr>
          <w:rFonts w:ascii="Arial" w:hAnsi="Arial"/>
          <w:sz w:val="18"/>
          <w:szCs w:val="18"/>
        </w:rPr>
        <w:br/>
      </w:r>
      <w:r w:rsidR="00CA0A52" w:rsidRPr="005845FA">
        <w:rPr>
          <w:rFonts w:ascii="Arial" w:hAnsi="Arial" w:cs="Arial"/>
          <w:sz w:val="18"/>
          <w:szCs w:val="18"/>
        </w:rPr>
        <w:t>im Folgenden: Arbeitgeber</w:t>
      </w:r>
    </w:p>
    <w:p w14:paraId="34250126" w14:textId="77777777" w:rsidR="007A73FA" w:rsidRPr="005845FA" w:rsidRDefault="007A73FA" w:rsidP="00782C95">
      <w:pPr>
        <w:spacing w:after="0" w:line="240" w:lineRule="auto"/>
        <w:jc w:val="center"/>
        <w:rPr>
          <w:rFonts w:ascii="Arial" w:hAnsi="Arial" w:cs="Arial"/>
          <w:sz w:val="18"/>
          <w:szCs w:val="18"/>
        </w:rPr>
      </w:pPr>
      <w:r w:rsidRPr="005845FA">
        <w:rPr>
          <w:rFonts w:ascii="Arial" w:hAnsi="Arial"/>
          <w:sz w:val="18"/>
          <w:szCs w:val="18"/>
        </w:rPr>
        <w:t>u daljem tekstu: poslodavac</w:t>
      </w:r>
    </w:p>
    <w:p w14:paraId="0AA9E533" w14:textId="77777777" w:rsidR="007A73FA" w:rsidRPr="005845FA" w:rsidRDefault="007A73FA" w:rsidP="00782C95">
      <w:pPr>
        <w:autoSpaceDE w:val="0"/>
        <w:autoSpaceDN w:val="0"/>
        <w:adjustRightInd w:val="0"/>
        <w:spacing w:after="0" w:line="240" w:lineRule="auto"/>
        <w:jc w:val="center"/>
        <w:rPr>
          <w:rFonts w:ascii="Arial" w:hAnsi="Arial" w:cs="Arial"/>
          <w:sz w:val="18"/>
          <w:szCs w:val="18"/>
        </w:rPr>
      </w:pPr>
    </w:p>
    <w:p w14:paraId="32CA9990" w14:textId="77777777" w:rsidR="00CA0A52" w:rsidRPr="005845FA" w:rsidRDefault="00CA0A52" w:rsidP="00CA0A52">
      <w:pPr>
        <w:autoSpaceDE w:val="0"/>
        <w:autoSpaceDN w:val="0"/>
        <w:adjustRightInd w:val="0"/>
        <w:spacing w:after="0" w:line="240" w:lineRule="auto"/>
        <w:jc w:val="center"/>
        <w:rPr>
          <w:rFonts w:ascii="Arial" w:hAnsi="Arial" w:cs="Arial"/>
          <w:sz w:val="18"/>
          <w:szCs w:val="18"/>
        </w:rPr>
      </w:pPr>
      <w:r w:rsidRPr="005845FA">
        <w:rPr>
          <w:rFonts w:ascii="Arial" w:hAnsi="Arial" w:cs="Arial"/>
          <w:sz w:val="18"/>
          <w:szCs w:val="18"/>
        </w:rPr>
        <w:t>und</w:t>
      </w:r>
    </w:p>
    <w:p w14:paraId="21720075" w14:textId="77777777" w:rsidR="00CA0A52" w:rsidRPr="005845FA" w:rsidRDefault="00CA0A52" w:rsidP="00CA0A52">
      <w:pPr>
        <w:autoSpaceDE w:val="0"/>
        <w:autoSpaceDN w:val="0"/>
        <w:adjustRightInd w:val="0"/>
        <w:spacing w:after="0" w:line="240" w:lineRule="auto"/>
        <w:jc w:val="center"/>
        <w:rPr>
          <w:rFonts w:ascii="Arial" w:hAnsi="Arial" w:cs="Arial"/>
          <w:sz w:val="18"/>
          <w:szCs w:val="18"/>
        </w:rPr>
      </w:pPr>
      <w:r w:rsidRPr="005845FA">
        <w:rPr>
          <w:rFonts w:ascii="Arial" w:hAnsi="Arial" w:cs="Arial"/>
          <w:sz w:val="18"/>
          <w:szCs w:val="18"/>
        </w:rPr>
        <w:t>Herrn/Frau</w:t>
      </w:r>
    </w:p>
    <w:p w14:paraId="2D88457F" w14:textId="77777777" w:rsidR="00CA0A52" w:rsidRPr="005845FA" w:rsidRDefault="00CA0A52" w:rsidP="00782C95">
      <w:pPr>
        <w:autoSpaceDE w:val="0"/>
        <w:autoSpaceDN w:val="0"/>
        <w:adjustRightInd w:val="0"/>
        <w:spacing w:after="0" w:line="240" w:lineRule="auto"/>
        <w:jc w:val="center"/>
        <w:rPr>
          <w:rFonts w:ascii="Arial" w:hAnsi="Arial" w:cs="Arial"/>
          <w:sz w:val="18"/>
          <w:szCs w:val="18"/>
        </w:rPr>
      </w:pPr>
    </w:p>
    <w:p w14:paraId="5FDEED6E" w14:textId="77777777" w:rsidR="007A73FA" w:rsidRPr="005845FA" w:rsidRDefault="007A73FA" w:rsidP="00782C95">
      <w:pPr>
        <w:autoSpaceDE w:val="0"/>
        <w:autoSpaceDN w:val="0"/>
        <w:adjustRightInd w:val="0"/>
        <w:spacing w:after="0" w:line="240" w:lineRule="auto"/>
        <w:jc w:val="center"/>
        <w:rPr>
          <w:rFonts w:ascii="Arial" w:hAnsi="Arial" w:cs="Arial"/>
          <w:sz w:val="18"/>
          <w:szCs w:val="18"/>
        </w:rPr>
      </w:pPr>
      <w:r w:rsidRPr="005845FA">
        <w:rPr>
          <w:rFonts w:ascii="Arial" w:hAnsi="Arial"/>
          <w:sz w:val="18"/>
          <w:szCs w:val="18"/>
        </w:rPr>
        <w:t>i</w:t>
      </w:r>
    </w:p>
    <w:p w14:paraId="06477C11" w14:textId="77777777" w:rsidR="007A73FA" w:rsidRPr="005845FA" w:rsidRDefault="007A73FA" w:rsidP="00782C95">
      <w:pPr>
        <w:autoSpaceDE w:val="0"/>
        <w:autoSpaceDN w:val="0"/>
        <w:adjustRightInd w:val="0"/>
        <w:spacing w:after="0" w:line="240" w:lineRule="auto"/>
        <w:jc w:val="center"/>
        <w:rPr>
          <w:rFonts w:ascii="Arial" w:hAnsi="Arial" w:cs="Arial"/>
          <w:sz w:val="18"/>
          <w:szCs w:val="18"/>
        </w:rPr>
      </w:pPr>
      <w:r w:rsidRPr="005845FA">
        <w:rPr>
          <w:rFonts w:ascii="Arial" w:hAnsi="Arial"/>
          <w:sz w:val="18"/>
          <w:szCs w:val="18"/>
        </w:rPr>
        <w:t>gospodina/gospođe</w:t>
      </w:r>
    </w:p>
    <w:p w14:paraId="7F6F4940" w14:textId="77777777" w:rsidR="007A73FA" w:rsidRPr="005845FA" w:rsidRDefault="007A73FA" w:rsidP="00782C95">
      <w:pPr>
        <w:autoSpaceDE w:val="0"/>
        <w:autoSpaceDN w:val="0"/>
        <w:adjustRightInd w:val="0"/>
        <w:spacing w:after="0" w:line="240" w:lineRule="auto"/>
        <w:jc w:val="center"/>
        <w:rPr>
          <w:rFonts w:ascii="Arial" w:hAnsi="Arial" w:cs="Arial"/>
          <w:sz w:val="18"/>
          <w:szCs w:val="18"/>
        </w:rPr>
      </w:pPr>
      <w:r w:rsidRPr="005845FA">
        <w:rPr>
          <w:rFonts w:ascii="Arial" w:hAnsi="Arial"/>
          <w:sz w:val="18"/>
          <w:szCs w:val="18"/>
        </w:rPr>
        <w:t>………………………………………………………….</w:t>
      </w:r>
    </w:p>
    <w:p w14:paraId="6B5A1B7A" w14:textId="77777777" w:rsidR="007A73FA" w:rsidRPr="005845FA" w:rsidRDefault="007A73FA" w:rsidP="00782C95">
      <w:pPr>
        <w:autoSpaceDE w:val="0"/>
        <w:autoSpaceDN w:val="0"/>
        <w:adjustRightInd w:val="0"/>
        <w:spacing w:after="0" w:line="240" w:lineRule="auto"/>
        <w:jc w:val="center"/>
        <w:rPr>
          <w:rFonts w:ascii="Arial" w:hAnsi="Arial" w:cs="Arial"/>
          <w:sz w:val="18"/>
          <w:szCs w:val="18"/>
        </w:rPr>
      </w:pPr>
      <w:r w:rsidRPr="005845FA">
        <w:rPr>
          <w:rFonts w:ascii="Arial" w:hAnsi="Arial"/>
          <w:sz w:val="18"/>
          <w:szCs w:val="18"/>
        </w:rPr>
        <w:t>………………………………………………………….</w:t>
      </w:r>
    </w:p>
    <w:p w14:paraId="7ADD01A4" w14:textId="04C284F1" w:rsidR="007A73FA" w:rsidRPr="005845FA" w:rsidRDefault="007A73FA" w:rsidP="00782C95">
      <w:pPr>
        <w:autoSpaceDE w:val="0"/>
        <w:autoSpaceDN w:val="0"/>
        <w:adjustRightInd w:val="0"/>
        <w:spacing w:after="0" w:line="240" w:lineRule="auto"/>
        <w:jc w:val="center"/>
        <w:rPr>
          <w:rFonts w:ascii="Arial" w:hAnsi="Arial"/>
          <w:sz w:val="18"/>
          <w:szCs w:val="18"/>
        </w:rPr>
      </w:pPr>
      <w:r w:rsidRPr="005845FA">
        <w:rPr>
          <w:rFonts w:ascii="Arial" w:hAnsi="Arial"/>
          <w:sz w:val="18"/>
          <w:szCs w:val="18"/>
        </w:rPr>
        <w:t>…………………………………………………………..</w:t>
      </w:r>
      <w:r w:rsidRPr="005845FA">
        <w:rPr>
          <w:rFonts w:ascii="Arial" w:hAnsi="Arial"/>
          <w:sz w:val="18"/>
          <w:szCs w:val="18"/>
        </w:rPr>
        <w:br/>
      </w:r>
      <w:r w:rsidR="00CA0A52" w:rsidRPr="005845FA">
        <w:rPr>
          <w:rFonts w:ascii="Arial" w:hAnsi="Arial" w:cs="Arial"/>
          <w:sz w:val="18"/>
          <w:szCs w:val="18"/>
        </w:rPr>
        <w:t>im Folgenden Arbeitnehmer/</w:t>
      </w:r>
      <w:r w:rsidR="00CA0A52" w:rsidRPr="005845FA">
        <w:rPr>
          <w:rFonts w:ascii="Arial" w:hAnsi="Arial"/>
          <w:sz w:val="18"/>
          <w:szCs w:val="18"/>
        </w:rPr>
        <w:br/>
      </w:r>
      <w:r w:rsidRPr="005845FA">
        <w:rPr>
          <w:rFonts w:ascii="Arial" w:hAnsi="Arial"/>
          <w:sz w:val="18"/>
          <w:szCs w:val="18"/>
        </w:rPr>
        <w:t>u daljem tekstu zaposleni/</w:t>
      </w:r>
    </w:p>
    <w:p w14:paraId="3572D549" w14:textId="116D3327" w:rsidR="00FA742D" w:rsidRPr="005845FA" w:rsidRDefault="00FA742D" w:rsidP="00782C95">
      <w:pPr>
        <w:autoSpaceDE w:val="0"/>
        <w:autoSpaceDN w:val="0"/>
        <w:adjustRightInd w:val="0"/>
        <w:spacing w:after="0" w:line="240" w:lineRule="auto"/>
        <w:jc w:val="center"/>
        <w:rPr>
          <w:rFonts w:ascii="Arial" w:hAnsi="Arial"/>
          <w:sz w:val="18"/>
          <w:szCs w:val="18"/>
        </w:rPr>
      </w:pPr>
    </w:p>
    <w:p w14:paraId="25502CA5" w14:textId="77777777" w:rsidR="00FA742D" w:rsidRPr="005845FA" w:rsidRDefault="00FA742D" w:rsidP="00782C95">
      <w:pPr>
        <w:autoSpaceDE w:val="0"/>
        <w:autoSpaceDN w:val="0"/>
        <w:adjustRightInd w:val="0"/>
        <w:spacing w:after="0" w:line="240" w:lineRule="auto"/>
        <w:jc w:val="center"/>
        <w:rPr>
          <w:rFonts w:ascii="Arial" w:hAnsi="Arial" w:cs="Arial"/>
          <w:sz w:val="18"/>
          <w:szCs w:val="18"/>
        </w:rPr>
      </w:pPr>
    </w:p>
    <w:tbl>
      <w:tblPr>
        <w:tblW w:w="10422"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11"/>
        <w:gridCol w:w="5211"/>
      </w:tblGrid>
      <w:tr w:rsidR="00FA742D" w:rsidRPr="005845FA" w14:paraId="47787913" w14:textId="77777777" w:rsidTr="00FA742D">
        <w:tc>
          <w:tcPr>
            <w:tcW w:w="5211" w:type="dxa"/>
          </w:tcPr>
          <w:p w14:paraId="02D8D3DC" w14:textId="77777777" w:rsidR="00FA742D" w:rsidRPr="005845FA" w:rsidRDefault="00FA742D" w:rsidP="00FA742D">
            <w:pPr>
              <w:autoSpaceDE w:val="0"/>
              <w:autoSpaceDN w:val="0"/>
              <w:adjustRightInd w:val="0"/>
              <w:spacing w:after="0"/>
              <w:jc w:val="both"/>
              <w:rPr>
                <w:rFonts w:ascii="Arial" w:hAnsi="Arial" w:cs="Arial"/>
                <w:sz w:val="18"/>
                <w:szCs w:val="18"/>
                <w:lang w:val="de-DE"/>
              </w:rPr>
            </w:pPr>
            <w:r w:rsidRPr="005845FA">
              <w:rPr>
                <w:rFonts w:ascii="Arial" w:hAnsi="Arial" w:cs="Arial"/>
                <w:sz w:val="18"/>
                <w:szCs w:val="18"/>
                <w:lang w:val="de-DE"/>
              </w:rPr>
              <w:t xml:space="preserve">wird der nachfolgende, </w:t>
            </w:r>
            <w:r w:rsidRPr="005845FA">
              <w:rPr>
                <w:rFonts w:ascii="Arial" w:hAnsi="Arial" w:cs="Arial"/>
                <w:sz w:val="18"/>
                <w:szCs w:val="18"/>
                <w:u w:val="single"/>
                <w:lang w:val="de-DE"/>
              </w:rPr>
              <w:t>nicht einem Tarifvertrag</w:t>
            </w:r>
            <w:r w:rsidRPr="005845FA">
              <w:rPr>
                <w:rFonts w:ascii="Arial" w:hAnsi="Arial" w:cs="Arial"/>
                <w:sz w:val="18"/>
                <w:szCs w:val="18"/>
                <w:lang w:val="de-DE"/>
              </w:rPr>
              <w:t xml:space="preserve"> unterliegende Arbeitsvertrag vereinbart:</w:t>
            </w:r>
          </w:p>
          <w:p w14:paraId="53444DAD" w14:textId="77777777" w:rsidR="00FA742D" w:rsidRPr="005845FA" w:rsidRDefault="00FA742D" w:rsidP="00FA742D">
            <w:pPr>
              <w:autoSpaceDE w:val="0"/>
              <w:autoSpaceDN w:val="0"/>
              <w:adjustRightInd w:val="0"/>
              <w:spacing w:after="0"/>
              <w:jc w:val="both"/>
              <w:rPr>
                <w:rFonts w:ascii="Arial" w:hAnsi="Arial" w:cs="Arial"/>
                <w:sz w:val="18"/>
                <w:szCs w:val="18"/>
                <w:lang w:val="de-DE"/>
              </w:rPr>
            </w:pPr>
          </w:p>
          <w:p w14:paraId="7E64CCDF" w14:textId="77777777" w:rsidR="00FA742D" w:rsidRPr="005845FA" w:rsidRDefault="00FA742D" w:rsidP="00FA742D">
            <w:pPr>
              <w:autoSpaceDE w:val="0"/>
              <w:autoSpaceDN w:val="0"/>
              <w:adjustRightInd w:val="0"/>
              <w:jc w:val="center"/>
              <w:rPr>
                <w:rFonts w:ascii="Arial" w:hAnsi="Arial" w:cs="Arial"/>
                <w:b/>
                <w:bCs/>
                <w:sz w:val="18"/>
                <w:szCs w:val="18"/>
                <w:lang w:val="de-DE"/>
              </w:rPr>
            </w:pPr>
            <w:r w:rsidRPr="005845FA">
              <w:rPr>
                <w:rFonts w:ascii="Arial" w:hAnsi="Arial" w:cs="Arial"/>
                <w:b/>
                <w:bCs/>
                <w:sz w:val="18"/>
                <w:szCs w:val="18"/>
                <w:lang w:val="de-DE"/>
              </w:rPr>
              <w:t>§ 1 Art und Ort der Tätigkeit, Befristung</w:t>
            </w:r>
          </w:p>
          <w:p w14:paraId="7C1494D9" w14:textId="77777777" w:rsidR="00FA742D" w:rsidRPr="005845FA" w:rsidRDefault="00FA742D" w:rsidP="00FA742D">
            <w:pPr>
              <w:autoSpaceDE w:val="0"/>
              <w:autoSpaceDN w:val="0"/>
              <w:adjustRightInd w:val="0"/>
              <w:spacing w:after="0"/>
              <w:jc w:val="both"/>
              <w:rPr>
                <w:rFonts w:ascii="Arial" w:hAnsi="Arial" w:cs="Arial"/>
                <w:sz w:val="18"/>
                <w:szCs w:val="18"/>
                <w:lang w:val="de-DE"/>
              </w:rPr>
            </w:pPr>
            <w:r w:rsidRPr="005845FA">
              <w:rPr>
                <w:rFonts w:ascii="Arial" w:hAnsi="Arial" w:cs="Arial"/>
                <w:sz w:val="18"/>
                <w:szCs w:val="18"/>
                <w:lang w:val="de-DE"/>
              </w:rPr>
              <w:t>(1) Der Arbeitnehmer wird gem. § 14 Abs. 1 Ziffer 1 TzBfG befristet als Erntehelfer für die Dauer der Erdbeer-/Spargelernte / bis ……………. beschäftigt, da der betriebliche Bedarf an der Arbeitsleistung nur vorübergehend besteht.</w:t>
            </w:r>
          </w:p>
          <w:p w14:paraId="3C9F4331" w14:textId="77777777" w:rsidR="00FA742D" w:rsidRPr="005845FA" w:rsidRDefault="00FA742D" w:rsidP="00FA742D">
            <w:pPr>
              <w:autoSpaceDE w:val="0"/>
              <w:autoSpaceDN w:val="0"/>
              <w:adjustRightInd w:val="0"/>
              <w:spacing w:after="0"/>
              <w:jc w:val="both"/>
              <w:rPr>
                <w:rFonts w:ascii="Arial" w:hAnsi="Arial" w:cs="Arial"/>
                <w:sz w:val="18"/>
                <w:szCs w:val="18"/>
                <w:lang w:val="de-DE"/>
              </w:rPr>
            </w:pPr>
          </w:p>
          <w:p w14:paraId="2D6936B4" w14:textId="77777777" w:rsidR="005845FA" w:rsidRPr="005845FA" w:rsidRDefault="00FA742D" w:rsidP="00FA742D">
            <w:pPr>
              <w:autoSpaceDE w:val="0"/>
              <w:autoSpaceDN w:val="0"/>
              <w:adjustRightInd w:val="0"/>
              <w:spacing w:after="0"/>
              <w:jc w:val="both"/>
              <w:rPr>
                <w:rFonts w:ascii="Arial" w:hAnsi="Arial" w:cs="Arial"/>
                <w:sz w:val="18"/>
                <w:szCs w:val="18"/>
                <w:lang w:val="de-DE"/>
              </w:rPr>
            </w:pPr>
            <w:r w:rsidRPr="005845FA">
              <w:rPr>
                <w:rFonts w:ascii="Arial" w:hAnsi="Arial" w:cs="Arial"/>
                <w:sz w:val="18"/>
                <w:szCs w:val="18"/>
                <w:lang w:val="de-DE"/>
              </w:rPr>
              <w:t xml:space="preserve">(2) Das Arbeitsverhältnis endet mit Erreichen dieses Zwecks, ohne dass es einer Kündigung bedarf, frühestens jedoch zwei Wochen nach Zugang der schriftlichen Unterrichtung des Arbeitnehmers über den Zeitpunkt der Zweckerreichung </w:t>
            </w:r>
          </w:p>
          <w:p w14:paraId="7D45198A" w14:textId="77777777" w:rsidR="005845FA" w:rsidRPr="005845FA" w:rsidRDefault="00FA742D" w:rsidP="00FA742D">
            <w:pPr>
              <w:autoSpaceDE w:val="0"/>
              <w:autoSpaceDN w:val="0"/>
              <w:adjustRightInd w:val="0"/>
              <w:spacing w:after="0"/>
              <w:jc w:val="both"/>
              <w:rPr>
                <w:rFonts w:ascii="Arial" w:hAnsi="Arial" w:cs="Arial"/>
                <w:sz w:val="18"/>
                <w:szCs w:val="18"/>
                <w:lang w:val="de-DE"/>
              </w:rPr>
            </w:pPr>
            <w:r w:rsidRPr="005845FA">
              <w:rPr>
                <w:rFonts w:ascii="Arial" w:hAnsi="Arial" w:cs="Arial"/>
                <w:sz w:val="18"/>
                <w:szCs w:val="18"/>
                <w:lang w:val="de-DE"/>
              </w:rPr>
              <w:t xml:space="preserve">oder </w:t>
            </w:r>
          </w:p>
          <w:p w14:paraId="44E17A1B" w14:textId="38645CB3" w:rsidR="00FA742D" w:rsidRPr="005845FA" w:rsidRDefault="00FA742D" w:rsidP="00FA742D">
            <w:pPr>
              <w:autoSpaceDE w:val="0"/>
              <w:autoSpaceDN w:val="0"/>
              <w:adjustRightInd w:val="0"/>
              <w:spacing w:after="0"/>
              <w:jc w:val="both"/>
              <w:rPr>
                <w:rFonts w:ascii="Arial" w:hAnsi="Arial" w:cs="Arial"/>
                <w:sz w:val="18"/>
                <w:szCs w:val="18"/>
                <w:lang w:val="de-DE"/>
              </w:rPr>
            </w:pPr>
            <w:r w:rsidRPr="005845FA">
              <w:rPr>
                <w:rFonts w:ascii="Arial" w:hAnsi="Arial" w:cs="Arial"/>
                <w:sz w:val="18"/>
                <w:szCs w:val="18"/>
                <w:lang w:val="de-DE"/>
              </w:rPr>
              <w:t>mit Ablauf der Frist, ohne dass es einer Kündigung bedarf.</w:t>
            </w:r>
          </w:p>
          <w:p w14:paraId="19162658" w14:textId="77777777" w:rsidR="00FA742D" w:rsidRPr="005845FA" w:rsidRDefault="00FA742D" w:rsidP="00FA742D">
            <w:pPr>
              <w:autoSpaceDE w:val="0"/>
              <w:autoSpaceDN w:val="0"/>
              <w:adjustRightInd w:val="0"/>
              <w:spacing w:after="0"/>
              <w:jc w:val="both"/>
              <w:rPr>
                <w:rFonts w:ascii="Arial" w:hAnsi="Arial" w:cs="Arial"/>
                <w:sz w:val="18"/>
                <w:szCs w:val="18"/>
                <w:lang w:val="de-DE"/>
              </w:rPr>
            </w:pPr>
          </w:p>
          <w:p w14:paraId="01C9AADB" w14:textId="77777777" w:rsidR="00FA742D" w:rsidRPr="005845FA" w:rsidRDefault="00FA742D" w:rsidP="00FA742D">
            <w:pPr>
              <w:autoSpaceDE w:val="0"/>
              <w:autoSpaceDN w:val="0"/>
              <w:adjustRightInd w:val="0"/>
              <w:spacing w:after="0"/>
              <w:jc w:val="both"/>
              <w:rPr>
                <w:rFonts w:ascii="Arial" w:hAnsi="Arial" w:cs="Arial"/>
                <w:sz w:val="18"/>
                <w:szCs w:val="18"/>
                <w:lang w:val="de-DE"/>
              </w:rPr>
            </w:pPr>
            <w:r w:rsidRPr="005845FA">
              <w:rPr>
                <w:rFonts w:ascii="Arial" w:hAnsi="Arial" w:cs="Arial"/>
                <w:sz w:val="18"/>
                <w:szCs w:val="18"/>
                <w:lang w:val="de-DE"/>
              </w:rPr>
              <w:t>(3) Der Arbeitnehmer wird an wechselnden Orten zur Arbeitsleistung eingesetzt, der Arbeitsort wird dem Arbeitnehmer jeweils rechtzeitig mitgeteilt.</w:t>
            </w:r>
          </w:p>
          <w:p w14:paraId="30AC3F78" w14:textId="77777777" w:rsidR="00FA742D" w:rsidRPr="005845FA" w:rsidRDefault="00FA742D" w:rsidP="00FA742D">
            <w:pPr>
              <w:autoSpaceDE w:val="0"/>
              <w:autoSpaceDN w:val="0"/>
              <w:adjustRightInd w:val="0"/>
              <w:spacing w:after="0"/>
              <w:jc w:val="both"/>
              <w:rPr>
                <w:rFonts w:ascii="Arial" w:hAnsi="Arial" w:cs="Arial"/>
                <w:sz w:val="18"/>
                <w:szCs w:val="18"/>
                <w:lang w:val="de-DE"/>
              </w:rPr>
            </w:pPr>
          </w:p>
          <w:p w14:paraId="5B0BA301" w14:textId="77777777" w:rsidR="00FA742D" w:rsidRPr="005845FA" w:rsidRDefault="00FA742D" w:rsidP="00FA742D">
            <w:pPr>
              <w:autoSpaceDE w:val="0"/>
              <w:autoSpaceDN w:val="0"/>
              <w:adjustRightInd w:val="0"/>
              <w:spacing w:after="0"/>
              <w:jc w:val="both"/>
              <w:rPr>
                <w:rFonts w:ascii="Arial" w:hAnsi="Arial" w:cs="Arial"/>
                <w:sz w:val="18"/>
                <w:szCs w:val="18"/>
                <w:lang w:val="de-DE"/>
              </w:rPr>
            </w:pPr>
            <w:r w:rsidRPr="005845FA">
              <w:rPr>
                <w:rFonts w:ascii="Arial" w:hAnsi="Arial" w:cs="Arial"/>
                <w:sz w:val="18"/>
                <w:szCs w:val="18"/>
                <w:lang w:val="de-DE"/>
              </w:rPr>
              <w:t>(4) Die ersten …………Wochen/ Monate gelten als Probezeit.</w:t>
            </w:r>
          </w:p>
          <w:p w14:paraId="687947FC" w14:textId="77777777" w:rsidR="00FA742D" w:rsidRPr="005845FA" w:rsidRDefault="00FA742D" w:rsidP="00FA742D">
            <w:pPr>
              <w:autoSpaceDE w:val="0"/>
              <w:autoSpaceDN w:val="0"/>
              <w:adjustRightInd w:val="0"/>
              <w:spacing w:after="0"/>
              <w:jc w:val="both"/>
              <w:rPr>
                <w:rFonts w:ascii="Arial" w:hAnsi="Arial" w:cs="Arial"/>
                <w:sz w:val="18"/>
                <w:szCs w:val="18"/>
                <w:lang w:val="de-DE"/>
              </w:rPr>
            </w:pPr>
          </w:p>
          <w:p w14:paraId="0FCB7A99" w14:textId="77777777" w:rsidR="00FA742D" w:rsidRPr="005845FA" w:rsidRDefault="00FA742D" w:rsidP="00FA742D">
            <w:pPr>
              <w:autoSpaceDE w:val="0"/>
              <w:autoSpaceDN w:val="0"/>
              <w:adjustRightInd w:val="0"/>
              <w:spacing w:after="0"/>
              <w:jc w:val="both"/>
              <w:rPr>
                <w:rFonts w:ascii="Arial" w:hAnsi="Arial" w:cs="Arial"/>
                <w:sz w:val="18"/>
                <w:szCs w:val="18"/>
                <w:lang w:val="de-DE"/>
              </w:rPr>
            </w:pPr>
            <w:r w:rsidRPr="005845FA">
              <w:rPr>
                <w:rFonts w:ascii="Arial" w:hAnsi="Arial" w:cs="Arial"/>
                <w:sz w:val="18"/>
                <w:szCs w:val="18"/>
                <w:lang w:val="de-DE"/>
              </w:rPr>
              <w:t>(5) Der Arbeitgeber behält sich unter Wahrung der Interessen des Arbeitnehmers die Zuweisung eines anderen gleichwertigen Arbeitsgebietes vor. Der Vorbehalt gilt auch für künftig übertragene Aufgabenbereiche.</w:t>
            </w:r>
          </w:p>
          <w:p w14:paraId="0C2AF037" w14:textId="77777777" w:rsidR="00FA742D" w:rsidRPr="005845FA" w:rsidRDefault="00FA742D" w:rsidP="00FA742D">
            <w:pPr>
              <w:autoSpaceDE w:val="0"/>
              <w:autoSpaceDN w:val="0"/>
              <w:adjustRightInd w:val="0"/>
              <w:spacing w:after="0"/>
              <w:jc w:val="center"/>
              <w:rPr>
                <w:rFonts w:ascii="Arial" w:hAnsi="Arial" w:cs="Arial"/>
                <w:sz w:val="18"/>
                <w:szCs w:val="18"/>
                <w:lang w:val="de-DE"/>
              </w:rPr>
            </w:pPr>
          </w:p>
          <w:p w14:paraId="664E1D09" w14:textId="77777777" w:rsidR="00FA742D" w:rsidRPr="005845FA" w:rsidRDefault="00FA742D" w:rsidP="00FA742D">
            <w:pPr>
              <w:suppressAutoHyphens/>
              <w:autoSpaceDE w:val="0"/>
              <w:autoSpaceDN w:val="0"/>
              <w:adjustRightInd w:val="0"/>
              <w:ind w:right="113"/>
              <w:jc w:val="center"/>
              <w:rPr>
                <w:rFonts w:ascii="Arial" w:hAnsi="Arial" w:cs="Arial"/>
                <w:b/>
                <w:bCs/>
                <w:sz w:val="18"/>
                <w:szCs w:val="18"/>
                <w:lang w:val="de-DE"/>
              </w:rPr>
            </w:pPr>
            <w:r w:rsidRPr="005845FA">
              <w:rPr>
                <w:rFonts w:ascii="Arial" w:hAnsi="Arial" w:cs="Arial"/>
                <w:b/>
                <w:bCs/>
                <w:sz w:val="18"/>
                <w:szCs w:val="18"/>
                <w:lang w:val="de-DE"/>
              </w:rPr>
              <w:t>§ 2 Arbeitszeit</w:t>
            </w:r>
          </w:p>
          <w:p w14:paraId="5DBCBECE" w14:textId="77777777" w:rsidR="00FA742D" w:rsidRPr="005845FA" w:rsidRDefault="00FA742D" w:rsidP="00FA742D">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(1) Die Arbeitszeit beträgt wöchentlich/monatlich …………Stunden.</w:t>
            </w:r>
          </w:p>
          <w:p w14:paraId="2CF0CB31" w14:textId="77777777" w:rsidR="00FA742D" w:rsidRPr="005845FA" w:rsidRDefault="00FA742D" w:rsidP="00FA742D">
            <w:pPr>
              <w:suppressAutoHyphens/>
              <w:autoSpaceDE w:val="0"/>
              <w:autoSpaceDN w:val="0"/>
              <w:adjustRightInd w:val="0"/>
              <w:spacing w:after="0"/>
              <w:ind w:right="113"/>
              <w:jc w:val="both"/>
              <w:rPr>
                <w:rFonts w:ascii="Arial" w:hAnsi="Arial" w:cs="Arial"/>
                <w:sz w:val="18"/>
                <w:szCs w:val="18"/>
                <w:lang w:val="de-DE"/>
              </w:rPr>
            </w:pPr>
          </w:p>
          <w:p w14:paraId="2CAFCEEC" w14:textId="77777777" w:rsidR="00FA742D" w:rsidRPr="005845FA" w:rsidRDefault="00FA742D" w:rsidP="00FA742D">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(2) Beginn und Ende der täglichen Arbeitszeit und der Pausen richten sich nach den jeweils geltenden betrieblichen Regelungen / Erfordernissen.</w:t>
            </w:r>
          </w:p>
          <w:p w14:paraId="6FA20F72" w14:textId="77777777" w:rsidR="00FA742D" w:rsidRPr="005845FA" w:rsidRDefault="00FA742D" w:rsidP="00FA742D">
            <w:pPr>
              <w:suppressAutoHyphens/>
              <w:autoSpaceDE w:val="0"/>
              <w:autoSpaceDN w:val="0"/>
              <w:adjustRightInd w:val="0"/>
              <w:spacing w:after="0"/>
              <w:ind w:right="113"/>
              <w:jc w:val="both"/>
              <w:rPr>
                <w:rFonts w:ascii="Arial" w:hAnsi="Arial" w:cs="Arial"/>
                <w:sz w:val="18"/>
                <w:szCs w:val="18"/>
                <w:lang w:val="de-DE"/>
              </w:rPr>
            </w:pPr>
          </w:p>
          <w:p w14:paraId="37376ED8" w14:textId="77777777" w:rsidR="00FA742D" w:rsidRPr="005845FA" w:rsidRDefault="00FA742D" w:rsidP="00FA742D">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(3) Die Arbeitszeit beginnt mit Aufnahme der Tätigkeit am jeweiligen Arbeitsort</w:t>
            </w:r>
          </w:p>
          <w:p w14:paraId="503CC4F1" w14:textId="77777777" w:rsidR="00FA742D" w:rsidRPr="005845FA" w:rsidRDefault="00FA742D" w:rsidP="00FA742D">
            <w:pPr>
              <w:suppressAutoHyphens/>
              <w:autoSpaceDE w:val="0"/>
              <w:autoSpaceDN w:val="0"/>
              <w:adjustRightInd w:val="0"/>
              <w:spacing w:after="0"/>
              <w:ind w:right="113"/>
              <w:jc w:val="both"/>
              <w:rPr>
                <w:rFonts w:ascii="Arial" w:hAnsi="Arial" w:cs="Arial"/>
                <w:sz w:val="18"/>
                <w:szCs w:val="18"/>
              </w:rPr>
            </w:pPr>
          </w:p>
          <w:p w14:paraId="64A413A2" w14:textId="220C62F3" w:rsidR="00FA742D" w:rsidRPr="005845FA" w:rsidRDefault="00FA742D" w:rsidP="00FA742D">
            <w:pPr>
              <w:suppressAutoHyphens/>
              <w:autoSpaceDE w:val="0"/>
              <w:autoSpaceDN w:val="0"/>
              <w:adjustRightInd w:val="0"/>
              <w:spacing w:after="0"/>
              <w:ind w:right="113"/>
              <w:jc w:val="both"/>
              <w:rPr>
                <w:rFonts w:ascii="Arial" w:hAnsi="Arial" w:cs="Arial"/>
                <w:sz w:val="18"/>
                <w:szCs w:val="18"/>
              </w:rPr>
            </w:pPr>
            <w:r w:rsidRPr="005845FA">
              <w:rPr>
                <w:rFonts w:ascii="Arial" w:hAnsi="Arial" w:cs="Arial"/>
                <w:sz w:val="18"/>
                <w:szCs w:val="18"/>
              </w:rPr>
              <w:t xml:space="preserve">(4) Der Arbeitnehmer verpflichtet sich, im Rahmen des gesetzlich Zulässigen Überstunden und Mehrarbeit zu </w:t>
            </w:r>
            <w:r w:rsidRPr="005845FA">
              <w:rPr>
                <w:rFonts w:ascii="Arial" w:hAnsi="Arial" w:cs="Arial"/>
                <w:sz w:val="18"/>
                <w:szCs w:val="18"/>
              </w:rPr>
              <w:lastRenderedPageBreak/>
              <w:t>leisten. Überstunden bedürfen grundsätzlich der konkreten Anordnung durch den jeweiligen Vorgesetzten. Die Vergütung der Überstunden richtet sich nach § 3 Abs. 1.</w:t>
            </w:r>
          </w:p>
          <w:p w14:paraId="4EF2FAD3" w14:textId="77777777" w:rsidR="00FA742D" w:rsidRPr="005845FA" w:rsidRDefault="00FA742D" w:rsidP="00FA742D">
            <w:pPr>
              <w:suppressAutoHyphens/>
              <w:autoSpaceDE w:val="0"/>
              <w:autoSpaceDN w:val="0"/>
              <w:adjustRightInd w:val="0"/>
              <w:spacing w:after="0" w:line="240" w:lineRule="auto"/>
              <w:ind w:right="113"/>
              <w:jc w:val="both"/>
              <w:rPr>
                <w:rFonts w:ascii="Arial" w:hAnsi="Arial" w:cs="Arial"/>
                <w:sz w:val="18"/>
                <w:szCs w:val="18"/>
              </w:rPr>
            </w:pPr>
          </w:p>
          <w:p w14:paraId="5A8D52F5" w14:textId="77777777" w:rsidR="00FA742D" w:rsidRPr="005845FA" w:rsidRDefault="00FA742D" w:rsidP="00FA742D">
            <w:pPr>
              <w:suppressAutoHyphens/>
              <w:autoSpaceDE w:val="0"/>
              <w:autoSpaceDN w:val="0"/>
              <w:adjustRightInd w:val="0"/>
              <w:spacing w:after="0" w:line="240" w:lineRule="auto"/>
              <w:ind w:right="113"/>
              <w:jc w:val="center"/>
              <w:rPr>
                <w:rFonts w:ascii="Arial" w:hAnsi="Arial" w:cs="Arial"/>
                <w:b/>
                <w:bCs/>
                <w:sz w:val="18"/>
                <w:szCs w:val="18"/>
              </w:rPr>
            </w:pPr>
            <w:r w:rsidRPr="005845FA">
              <w:rPr>
                <w:rFonts w:ascii="Arial" w:hAnsi="Arial" w:cs="Arial"/>
                <w:b/>
                <w:bCs/>
                <w:sz w:val="18"/>
                <w:szCs w:val="18"/>
              </w:rPr>
              <w:t>§ 3 Vergütung</w:t>
            </w:r>
          </w:p>
          <w:p w14:paraId="7AB466D4" w14:textId="77777777" w:rsidR="00FA742D" w:rsidRPr="005845FA" w:rsidRDefault="00FA742D" w:rsidP="00FA742D">
            <w:pPr>
              <w:suppressAutoHyphens/>
              <w:autoSpaceDE w:val="0"/>
              <w:autoSpaceDN w:val="0"/>
              <w:adjustRightInd w:val="0"/>
              <w:spacing w:after="0" w:line="240" w:lineRule="auto"/>
              <w:ind w:right="113"/>
              <w:jc w:val="both"/>
              <w:rPr>
                <w:rFonts w:ascii="Arial" w:hAnsi="Arial" w:cs="Arial"/>
                <w:b/>
                <w:bCs/>
                <w:sz w:val="18"/>
                <w:szCs w:val="18"/>
              </w:rPr>
            </w:pPr>
          </w:p>
          <w:p w14:paraId="75D9CD72" w14:textId="77777777" w:rsidR="00FA742D" w:rsidRPr="005845FA" w:rsidRDefault="00FA742D" w:rsidP="00FA742D">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(1) Das Arbeitsentgelt beträgt pro Stunde EURO …………brutto (Mindestlohn beachten). (Stundenlohnvereinbarung)</w:t>
            </w:r>
          </w:p>
          <w:p w14:paraId="3FAB8720" w14:textId="77777777" w:rsidR="00FA742D" w:rsidRPr="005845FA" w:rsidRDefault="00FA742D" w:rsidP="00FA742D">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oder</w:t>
            </w:r>
          </w:p>
          <w:p w14:paraId="326BA214" w14:textId="77777777" w:rsidR="00FA742D" w:rsidRPr="005845FA" w:rsidRDefault="00FA742D" w:rsidP="00FA742D">
            <w:pPr>
              <w:autoSpaceDE w:val="0"/>
              <w:autoSpaceDN w:val="0"/>
              <w:adjustRightInd w:val="0"/>
              <w:spacing w:after="0"/>
              <w:jc w:val="both"/>
              <w:rPr>
                <w:rFonts w:ascii="Arial" w:hAnsi="Arial" w:cs="Arial"/>
                <w:sz w:val="18"/>
                <w:szCs w:val="18"/>
                <w:lang w:val="de-DE"/>
              </w:rPr>
            </w:pPr>
            <w:r w:rsidRPr="005845FA">
              <w:rPr>
                <w:rFonts w:ascii="Arial" w:hAnsi="Arial" w:cs="Arial"/>
                <w:sz w:val="18"/>
                <w:szCs w:val="18"/>
                <w:lang w:val="de-DE"/>
              </w:rPr>
              <w:t>(2) Das Arbeitsentgelt beträgt pro Leistungseinheit EURO …………brutto. Eine Leistungseinheit ist erreicht, wenn der Arbeitnehmer …………Einheiten (Kiste, Korb, ...) mit einem Gewicht von …………g/kg geerntet hat (Erfolgsabhängige Vergütung). Arbeiten, die nicht der erfolgsabhängigen Vergütung unterliegen werden mit einem Stundenlohn von EURO …………brutto (Mindestlohn beachten) vergütet.</w:t>
            </w:r>
          </w:p>
          <w:p w14:paraId="6635AFBB" w14:textId="77777777" w:rsidR="00FA742D" w:rsidRPr="005845FA" w:rsidRDefault="00FA742D" w:rsidP="00FA742D">
            <w:pPr>
              <w:spacing w:after="0"/>
              <w:jc w:val="both"/>
              <w:rPr>
                <w:rFonts w:ascii="Arial" w:hAnsi="Arial" w:cs="Arial"/>
                <w:sz w:val="18"/>
                <w:szCs w:val="18"/>
                <w:lang w:val="de-DE"/>
              </w:rPr>
            </w:pPr>
          </w:p>
          <w:p w14:paraId="34A38A4D" w14:textId="77777777" w:rsidR="00FA742D" w:rsidRPr="005845FA" w:rsidRDefault="00FA742D" w:rsidP="00FA742D">
            <w:pPr>
              <w:autoSpaceDE w:val="0"/>
              <w:autoSpaceDN w:val="0"/>
              <w:adjustRightInd w:val="0"/>
              <w:spacing w:after="0"/>
              <w:jc w:val="both"/>
              <w:rPr>
                <w:rFonts w:ascii="Arial" w:hAnsi="Arial" w:cs="Arial"/>
                <w:sz w:val="18"/>
                <w:szCs w:val="18"/>
                <w:lang w:val="de-DE"/>
              </w:rPr>
            </w:pPr>
            <w:r w:rsidRPr="005845FA">
              <w:rPr>
                <w:rFonts w:ascii="Arial" w:hAnsi="Arial" w:cs="Arial"/>
                <w:sz w:val="18"/>
                <w:szCs w:val="18"/>
                <w:lang w:val="de-DE"/>
              </w:rPr>
              <w:t>(3) Das Arbeitsentgelt ist mit Beendigung des Arbeitsverhältnisses fällig, spätestens jedoch am letzten Bankarbeitstag (Frankfurt am Main) des Monats, der auf den Monat folgt, in dem die Arbeitsleistung erbracht wurde.</w:t>
            </w:r>
          </w:p>
          <w:p w14:paraId="00FD7EFF" w14:textId="77777777" w:rsidR="00FA742D" w:rsidRPr="005845FA" w:rsidRDefault="00FA742D" w:rsidP="00FA742D">
            <w:pPr>
              <w:autoSpaceDE w:val="0"/>
              <w:autoSpaceDN w:val="0"/>
              <w:adjustRightInd w:val="0"/>
              <w:spacing w:after="0"/>
              <w:jc w:val="both"/>
              <w:rPr>
                <w:rFonts w:ascii="Arial" w:hAnsi="Arial" w:cs="Arial"/>
                <w:sz w:val="18"/>
                <w:szCs w:val="18"/>
                <w:lang w:val="de-DE"/>
              </w:rPr>
            </w:pPr>
          </w:p>
          <w:p w14:paraId="17FDBA01" w14:textId="77777777" w:rsidR="00FA742D" w:rsidRPr="005845FA" w:rsidRDefault="00FA742D" w:rsidP="00FA742D">
            <w:pPr>
              <w:autoSpaceDE w:val="0"/>
              <w:autoSpaceDN w:val="0"/>
              <w:adjustRightInd w:val="0"/>
              <w:spacing w:after="0"/>
              <w:jc w:val="both"/>
              <w:rPr>
                <w:rFonts w:ascii="Arial" w:hAnsi="Arial" w:cs="Arial"/>
                <w:sz w:val="18"/>
                <w:szCs w:val="18"/>
                <w:lang w:val="de-DE"/>
              </w:rPr>
            </w:pPr>
            <w:r w:rsidRPr="005845FA">
              <w:rPr>
                <w:rFonts w:ascii="Arial" w:hAnsi="Arial" w:cs="Arial"/>
                <w:sz w:val="18"/>
                <w:szCs w:val="18"/>
                <w:lang w:val="de-DE"/>
              </w:rPr>
              <w:t>(4) Die Auszahlung des Arbeitsentgelts erfolgt bar. Die Parteien können die Verwahrung des ausbezahlten Arbeitsentgelts vereinbaren.</w:t>
            </w:r>
          </w:p>
          <w:p w14:paraId="7BD58922" w14:textId="77777777" w:rsidR="00FA742D" w:rsidRPr="005845FA" w:rsidRDefault="00FA742D" w:rsidP="00FA742D">
            <w:pPr>
              <w:autoSpaceDE w:val="0"/>
              <w:autoSpaceDN w:val="0"/>
              <w:adjustRightInd w:val="0"/>
              <w:spacing w:after="0"/>
              <w:jc w:val="both"/>
              <w:rPr>
                <w:rFonts w:ascii="Arial" w:hAnsi="Arial" w:cs="Arial"/>
                <w:sz w:val="18"/>
                <w:szCs w:val="18"/>
                <w:lang w:val="de-DE"/>
              </w:rPr>
            </w:pPr>
          </w:p>
          <w:p w14:paraId="49FAE1B6" w14:textId="77777777" w:rsidR="00FA742D" w:rsidRPr="005845FA" w:rsidRDefault="00FA742D" w:rsidP="00FA742D">
            <w:pPr>
              <w:autoSpaceDE w:val="0"/>
              <w:autoSpaceDN w:val="0"/>
              <w:adjustRightInd w:val="0"/>
              <w:spacing w:after="0"/>
              <w:jc w:val="both"/>
              <w:rPr>
                <w:rFonts w:ascii="Arial" w:hAnsi="Arial" w:cs="Arial"/>
                <w:sz w:val="18"/>
                <w:szCs w:val="18"/>
                <w:lang w:val="de-DE"/>
              </w:rPr>
            </w:pPr>
            <w:r w:rsidRPr="005845FA">
              <w:rPr>
                <w:rFonts w:ascii="Arial" w:hAnsi="Arial" w:cs="Arial"/>
                <w:sz w:val="18"/>
                <w:szCs w:val="18"/>
                <w:lang w:val="de-DE"/>
              </w:rPr>
              <w:t>(5) Der Arbeitnehmer verpflichtet sich, zu viel gezahlte Bezüge zurückzuzahlen. Im Falle des Verzuges sind Zinsen aus dem Nettobetrag und nicht aus dem Bruttobetrag geschuldet.</w:t>
            </w:r>
          </w:p>
          <w:p w14:paraId="38B1EB31" w14:textId="77777777" w:rsidR="00FA742D" w:rsidRPr="005845FA" w:rsidRDefault="00FA742D" w:rsidP="00FA742D">
            <w:pPr>
              <w:autoSpaceDE w:val="0"/>
              <w:autoSpaceDN w:val="0"/>
              <w:adjustRightInd w:val="0"/>
              <w:spacing w:after="0"/>
              <w:jc w:val="both"/>
              <w:rPr>
                <w:rFonts w:ascii="Arial" w:hAnsi="Arial" w:cs="Arial"/>
                <w:sz w:val="18"/>
                <w:szCs w:val="18"/>
                <w:lang w:val="de-DE"/>
              </w:rPr>
            </w:pPr>
          </w:p>
          <w:p w14:paraId="1C989C1B" w14:textId="77777777" w:rsidR="00FA742D" w:rsidRPr="005845FA" w:rsidRDefault="00FA742D" w:rsidP="00FA742D">
            <w:pPr>
              <w:autoSpaceDE w:val="0"/>
              <w:autoSpaceDN w:val="0"/>
              <w:adjustRightInd w:val="0"/>
              <w:spacing w:after="0"/>
              <w:jc w:val="both"/>
              <w:rPr>
                <w:rFonts w:ascii="Arial" w:hAnsi="Arial" w:cs="Arial"/>
                <w:sz w:val="18"/>
                <w:szCs w:val="18"/>
                <w:lang w:val="de-DE"/>
              </w:rPr>
            </w:pPr>
            <w:r w:rsidRPr="005845FA">
              <w:rPr>
                <w:rFonts w:ascii="Arial" w:hAnsi="Arial" w:cs="Arial"/>
                <w:sz w:val="18"/>
                <w:szCs w:val="18"/>
                <w:lang w:val="de-DE"/>
              </w:rPr>
              <w:t xml:space="preserve">(6) Vorschüsse sind Abschlagszahlungen auf die Vergütung. Auch wenn für die Rückzahlung Raten vereinbart werden, ist bei Beendigung des Arbeitsverhältnisses der gesamte Restbetrag fällig. </w:t>
            </w:r>
          </w:p>
          <w:p w14:paraId="25A98177" w14:textId="77777777" w:rsidR="00FA742D" w:rsidRPr="005845FA" w:rsidRDefault="00FA742D" w:rsidP="00FA742D">
            <w:pPr>
              <w:suppressAutoHyphens/>
              <w:autoSpaceDE w:val="0"/>
              <w:autoSpaceDN w:val="0"/>
              <w:adjustRightInd w:val="0"/>
              <w:spacing w:after="0" w:line="240" w:lineRule="auto"/>
              <w:ind w:right="113"/>
              <w:jc w:val="both"/>
              <w:rPr>
                <w:rFonts w:ascii="Arial" w:hAnsi="Arial" w:cs="Arial"/>
                <w:sz w:val="18"/>
                <w:szCs w:val="18"/>
              </w:rPr>
            </w:pPr>
          </w:p>
          <w:p w14:paraId="72D87AE8" w14:textId="77777777" w:rsidR="00FA742D" w:rsidRPr="005845FA" w:rsidRDefault="00FA742D" w:rsidP="00FA742D">
            <w:pPr>
              <w:suppressAutoHyphens/>
              <w:autoSpaceDE w:val="0"/>
              <w:autoSpaceDN w:val="0"/>
              <w:adjustRightInd w:val="0"/>
              <w:spacing w:after="0" w:line="240" w:lineRule="auto"/>
              <w:ind w:right="113"/>
              <w:jc w:val="center"/>
              <w:rPr>
                <w:rFonts w:ascii="Arial" w:hAnsi="Arial" w:cs="Arial"/>
                <w:b/>
                <w:bCs/>
                <w:sz w:val="18"/>
                <w:szCs w:val="18"/>
              </w:rPr>
            </w:pPr>
            <w:r w:rsidRPr="005845FA">
              <w:rPr>
                <w:rFonts w:ascii="Arial" w:hAnsi="Arial" w:cs="Arial"/>
                <w:b/>
                <w:bCs/>
                <w:sz w:val="18"/>
                <w:szCs w:val="18"/>
              </w:rPr>
              <w:t>§ 4 Steuer und Sozialversicherung</w:t>
            </w:r>
          </w:p>
          <w:p w14:paraId="75F01DD3" w14:textId="77777777" w:rsidR="00FA742D" w:rsidRPr="005845FA" w:rsidRDefault="00FA742D" w:rsidP="00FA742D">
            <w:pPr>
              <w:suppressAutoHyphens/>
              <w:autoSpaceDE w:val="0"/>
              <w:autoSpaceDN w:val="0"/>
              <w:adjustRightInd w:val="0"/>
              <w:spacing w:after="0" w:line="240" w:lineRule="auto"/>
              <w:ind w:right="113"/>
              <w:jc w:val="both"/>
              <w:rPr>
                <w:rFonts w:ascii="Arial" w:hAnsi="Arial" w:cs="Arial"/>
                <w:b/>
                <w:bCs/>
                <w:sz w:val="16"/>
                <w:szCs w:val="16"/>
              </w:rPr>
            </w:pPr>
          </w:p>
          <w:p w14:paraId="17B5181F" w14:textId="77777777" w:rsidR="00FA742D" w:rsidRPr="005845FA" w:rsidRDefault="00FA742D" w:rsidP="00FA742D">
            <w:pPr>
              <w:autoSpaceDE w:val="0"/>
              <w:autoSpaceDN w:val="0"/>
              <w:adjustRightInd w:val="0"/>
              <w:spacing w:after="0"/>
              <w:jc w:val="both"/>
              <w:rPr>
                <w:rFonts w:ascii="Arial" w:hAnsi="Arial" w:cs="Arial"/>
                <w:sz w:val="18"/>
                <w:szCs w:val="18"/>
                <w:lang w:val="de-DE"/>
              </w:rPr>
            </w:pPr>
            <w:r w:rsidRPr="005845FA">
              <w:rPr>
                <w:rFonts w:ascii="Arial" w:hAnsi="Arial" w:cs="Arial"/>
                <w:sz w:val="18"/>
                <w:szCs w:val="18"/>
                <w:lang w:val="de-DE"/>
              </w:rPr>
              <w:t xml:space="preserve">(1) Der Arbeitgeber kann die pauschalierte Lohnsteuer, sofern eine pauschale Versteuerung des Arbeitsentgelts gem. § </w:t>
            </w:r>
            <w:proofErr w:type="spellStart"/>
            <w:r w:rsidRPr="005845FA">
              <w:rPr>
                <w:rFonts w:ascii="Arial" w:hAnsi="Arial" w:cs="Arial"/>
                <w:sz w:val="18"/>
                <w:szCs w:val="18"/>
                <w:lang w:val="de-DE"/>
              </w:rPr>
              <w:t>40a</w:t>
            </w:r>
            <w:proofErr w:type="spellEnd"/>
            <w:r w:rsidRPr="005845FA">
              <w:rPr>
                <w:rFonts w:ascii="Arial" w:hAnsi="Arial" w:cs="Arial"/>
                <w:sz w:val="18"/>
                <w:szCs w:val="18"/>
                <w:lang w:val="de-DE"/>
              </w:rPr>
              <w:t xml:space="preserve"> EStG zulässig ist, gem. § 40 Abs. 3 EStG auf den Arbeitnehmer abwälzen.</w:t>
            </w:r>
          </w:p>
          <w:p w14:paraId="196B2977" w14:textId="77777777" w:rsidR="00FA742D" w:rsidRPr="005845FA" w:rsidRDefault="00FA742D" w:rsidP="00FA742D">
            <w:pPr>
              <w:spacing w:after="0"/>
              <w:jc w:val="both"/>
              <w:rPr>
                <w:rFonts w:ascii="Arial" w:hAnsi="Arial" w:cs="Arial"/>
                <w:sz w:val="18"/>
                <w:szCs w:val="18"/>
                <w:lang w:val="de-DE"/>
              </w:rPr>
            </w:pPr>
          </w:p>
          <w:p w14:paraId="3F2289A8" w14:textId="77777777" w:rsidR="00FA742D" w:rsidRPr="005845FA" w:rsidRDefault="00FA742D" w:rsidP="00FA742D">
            <w:pPr>
              <w:spacing w:after="0"/>
              <w:jc w:val="both"/>
              <w:rPr>
                <w:rFonts w:ascii="Arial" w:hAnsi="Arial" w:cs="Arial"/>
                <w:sz w:val="18"/>
                <w:szCs w:val="18"/>
                <w:lang w:val="de-DE"/>
              </w:rPr>
            </w:pPr>
            <w:r w:rsidRPr="005845FA">
              <w:rPr>
                <w:rFonts w:ascii="Arial" w:hAnsi="Arial" w:cs="Arial"/>
                <w:sz w:val="18"/>
                <w:szCs w:val="18"/>
                <w:lang w:val="de-DE"/>
              </w:rPr>
              <w:t>(2) Der Arbeitnehmer erklärt, dass er</w:t>
            </w:r>
          </w:p>
          <w:p w14:paraId="2B07BA30" w14:textId="77777777" w:rsidR="00FA742D" w:rsidRPr="005845FA" w:rsidRDefault="00FA742D" w:rsidP="00FA742D">
            <w:pPr>
              <w:spacing w:after="0"/>
              <w:jc w:val="both"/>
              <w:rPr>
                <w:rFonts w:ascii="Arial" w:hAnsi="Arial" w:cs="Arial"/>
                <w:sz w:val="18"/>
                <w:szCs w:val="18"/>
                <w:lang w:val="de-DE"/>
              </w:rPr>
            </w:pPr>
            <w:r w:rsidRPr="005845FA">
              <w:rPr>
                <w:rFonts w:ascii="Arial" w:hAnsi="Arial" w:cs="Arial"/>
                <w:sz w:val="18"/>
                <w:szCs w:val="18"/>
                <w:lang w:val="de-DE"/>
              </w:rPr>
              <w:t xml:space="preserve">- in seinem Heimatland in einem Beschäftigungsverhältnis steht und im Besitz des Formblatts A 1 ist </w:t>
            </w:r>
          </w:p>
          <w:p w14:paraId="627E9A34" w14:textId="77777777" w:rsidR="00FA742D" w:rsidRPr="005845FA" w:rsidRDefault="00FA742D" w:rsidP="00FA742D">
            <w:pPr>
              <w:spacing w:after="0"/>
              <w:jc w:val="both"/>
              <w:rPr>
                <w:rFonts w:ascii="Arial" w:hAnsi="Arial" w:cs="Arial"/>
                <w:sz w:val="18"/>
                <w:szCs w:val="18"/>
                <w:lang w:val="de-DE"/>
              </w:rPr>
            </w:pPr>
            <w:r w:rsidRPr="005845FA">
              <w:rPr>
                <w:rFonts w:ascii="Arial" w:hAnsi="Arial" w:cs="Arial"/>
                <w:sz w:val="18"/>
                <w:szCs w:val="18"/>
                <w:lang w:val="de-DE"/>
              </w:rPr>
              <w:t>oder</w:t>
            </w:r>
          </w:p>
          <w:p w14:paraId="2DEEA3C5" w14:textId="77777777" w:rsidR="00FA742D" w:rsidRPr="005845FA" w:rsidRDefault="00FA742D" w:rsidP="00FA742D">
            <w:pPr>
              <w:spacing w:after="0"/>
              <w:jc w:val="both"/>
              <w:rPr>
                <w:rFonts w:ascii="Arial" w:hAnsi="Arial" w:cs="Arial"/>
                <w:sz w:val="18"/>
                <w:szCs w:val="18"/>
                <w:lang w:val="de-DE"/>
              </w:rPr>
            </w:pPr>
            <w:r w:rsidRPr="005845FA">
              <w:rPr>
                <w:rFonts w:ascii="Arial" w:hAnsi="Arial" w:cs="Arial"/>
                <w:sz w:val="18"/>
                <w:szCs w:val="18"/>
                <w:lang w:val="de-DE"/>
              </w:rPr>
              <w:t>- in seinem Heimatland in keinem Beschäftigungsverhältnis steht, keine selbständige Tätigkeit ausübt und daher nicht im Besitz des Formblatts A 1 ist.</w:t>
            </w:r>
          </w:p>
          <w:p w14:paraId="370D7F1B" w14:textId="77777777" w:rsidR="00FA742D" w:rsidRPr="005845FA" w:rsidRDefault="00FA742D" w:rsidP="00FA742D">
            <w:pPr>
              <w:spacing w:after="0" w:line="240" w:lineRule="auto"/>
              <w:rPr>
                <w:rFonts w:ascii="Arial" w:hAnsi="Arial" w:cs="Arial"/>
                <w:sz w:val="18"/>
                <w:szCs w:val="18"/>
              </w:rPr>
            </w:pPr>
          </w:p>
          <w:p w14:paraId="1BD1EDAD" w14:textId="77777777" w:rsidR="00FA742D" w:rsidRPr="005845FA" w:rsidRDefault="00FA742D" w:rsidP="00FA742D">
            <w:pPr>
              <w:autoSpaceDE w:val="0"/>
              <w:autoSpaceDN w:val="0"/>
              <w:adjustRightInd w:val="0"/>
              <w:spacing w:after="0" w:line="240" w:lineRule="auto"/>
              <w:jc w:val="center"/>
              <w:rPr>
                <w:rFonts w:ascii="Arial" w:hAnsi="Arial" w:cs="Arial"/>
                <w:b/>
                <w:sz w:val="18"/>
                <w:szCs w:val="18"/>
              </w:rPr>
            </w:pPr>
            <w:r w:rsidRPr="005845FA">
              <w:rPr>
                <w:rFonts w:ascii="Arial" w:hAnsi="Arial" w:cs="Arial"/>
                <w:b/>
                <w:sz w:val="18"/>
                <w:szCs w:val="18"/>
              </w:rPr>
              <w:t>§ 5 Urlaub</w:t>
            </w:r>
          </w:p>
          <w:p w14:paraId="5F97C888" w14:textId="77777777" w:rsidR="00FA742D" w:rsidRPr="005845FA" w:rsidRDefault="00FA742D" w:rsidP="00FA742D">
            <w:pPr>
              <w:autoSpaceDE w:val="0"/>
              <w:autoSpaceDN w:val="0"/>
              <w:adjustRightInd w:val="0"/>
              <w:spacing w:after="0" w:line="240" w:lineRule="auto"/>
              <w:rPr>
                <w:rFonts w:ascii="Arial" w:hAnsi="Arial" w:cs="Arial"/>
                <w:sz w:val="18"/>
                <w:szCs w:val="18"/>
              </w:rPr>
            </w:pPr>
          </w:p>
          <w:p w14:paraId="3D8A4DD9" w14:textId="2714F33E" w:rsidR="00FA742D" w:rsidRPr="005845FA" w:rsidRDefault="00FA742D" w:rsidP="00FA742D">
            <w:pPr>
              <w:autoSpaceDE w:val="0"/>
              <w:autoSpaceDN w:val="0"/>
              <w:adjustRightInd w:val="0"/>
              <w:spacing w:after="0" w:line="240" w:lineRule="auto"/>
              <w:jc w:val="both"/>
              <w:rPr>
                <w:rFonts w:ascii="Arial" w:hAnsi="Arial" w:cs="Arial"/>
                <w:sz w:val="18"/>
                <w:szCs w:val="18"/>
              </w:rPr>
            </w:pPr>
            <w:r w:rsidRPr="005845FA">
              <w:rPr>
                <w:rFonts w:ascii="Arial" w:hAnsi="Arial" w:cs="Arial"/>
                <w:sz w:val="18"/>
                <w:szCs w:val="18"/>
              </w:rPr>
              <w:t>Der Arbeitnehmer erhält kalenderjährlich einen Erholungsurlaub von 24 Arbeitstagen bei einer 6-Tage-Woche</w:t>
            </w:r>
            <w:r w:rsidRPr="005845FA">
              <w:rPr>
                <w:rFonts w:ascii="Arial" w:hAnsi="Arial" w:cs="Arial"/>
                <w:sz w:val="16"/>
                <w:szCs w:val="16"/>
              </w:rPr>
              <w:t>.</w:t>
            </w:r>
            <w:r w:rsidRPr="005845FA">
              <w:rPr>
                <w:rFonts w:ascii="Arial" w:hAnsi="Arial" w:cs="Arial"/>
                <w:sz w:val="18"/>
                <w:szCs w:val="18"/>
                <w:lang w:val="de-DE"/>
              </w:rPr>
              <w:t xml:space="preserve"> Der Urlaub muss im laufenden Kalenderjahr gewährt und genommen werden. Für einen etwaigen Verfall dieses Urlaubsanspruchs gelten die gesetzlichen Verfallfristen des Bundesurlaubsgesetzes, so dass die Ansprüche grundsätzlich am 31.03. des Folgejahres verfallen. Kann der gesetzliche Mindesturlaub aufgrund von Arbeitsunfähigkeit nicht genommen werden, verfällt eine aus diesem Grund nicht genommener Urlaub nur dann, wenn er nicht bis zum 31.03. des übernächsten Kalenderjahres genommen wird.</w:t>
            </w:r>
          </w:p>
          <w:p w14:paraId="788CB244" w14:textId="77777777" w:rsidR="005845FA" w:rsidRPr="005845FA" w:rsidRDefault="005845FA" w:rsidP="00FA742D">
            <w:pPr>
              <w:autoSpaceDE w:val="0"/>
              <w:autoSpaceDN w:val="0"/>
              <w:adjustRightInd w:val="0"/>
              <w:spacing w:after="0" w:line="240" w:lineRule="auto"/>
              <w:jc w:val="center"/>
              <w:rPr>
                <w:rFonts w:ascii="Arial" w:hAnsi="Arial" w:cs="Arial"/>
                <w:b/>
                <w:sz w:val="18"/>
                <w:szCs w:val="18"/>
              </w:rPr>
            </w:pPr>
          </w:p>
          <w:p w14:paraId="0AD9FACC" w14:textId="77777777" w:rsidR="005845FA" w:rsidRPr="005845FA" w:rsidRDefault="005845FA" w:rsidP="00FA742D">
            <w:pPr>
              <w:autoSpaceDE w:val="0"/>
              <w:autoSpaceDN w:val="0"/>
              <w:adjustRightInd w:val="0"/>
              <w:spacing w:after="0" w:line="240" w:lineRule="auto"/>
              <w:jc w:val="center"/>
              <w:rPr>
                <w:rFonts w:ascii="Arial" w:hAnsi="Arial" w:cs="Arial"/>
                <w:b/>
                <w:sz w:val="18"/>
                <w:szCs w:val="18"/>
              </w:rPr>
            </w:pPr>
          </w:p>
          <w:p w14:paraId="5F4681DC" w14:textId="77777777" w:rsidR="005845FA" w:rsidRPr="005845FA" w:rsidRDefault="005845FA" w:rsidP="00FA742D">
            <w:pPr>
              <w:autoSpaceDE w:val="0"/>
              <w:autoSpaceDN w:val="0"/>
              <w:adjustRightInd w:val="0"/>
              <w:spacing w:after="0" w:line="240" w:lineRule="auto"/>
              <w:jc w:val="center"/>
              <w:rPr>
                <w:rFonts w:ascii="Arial" w:hAnsi="Arial" w:cs="Arial"/>
                <w:b/>
                <w:sz w:val="18"/>
                <w:szCs w:val="18"/>
              </w:rPr>
            </w:pPr>
          </w:p>
          <w:p w14:paraId="7DD94B61" w14:textId="67771AA8" w:rsidR="00FA742D" w:rsidRPr="005845FA" w:rsidRDefault="00FA742D" w:rsidP="00FA742D">
            <w:pPr>
              <w:autoSpaceDE w:val="0"/>
              <w:autoSpaceDN w:val="0"/>
              <w:adjustRightInd w:val="0"/>
              <w:spacing w:after="0" w:line="240" w:lineRule="auto"/>
              <w:jc w:val="center"/>
              <w:rPr>
                <w:rFonts w:ascii="Arial" w:hAnsi="Arial" w:cs="Arial"/>
                <w:b/>
                <w:sz w:val="18"/>
                <w:szCs w:val="18"/>
              </w:rPr>
            </w:pPr>
            <w:r w:rsidRPr="005845FA">
              <w:rPr>
                <w:rFonts w:ascii="Arial" w:hAnsi="Arial" w:cs="Arial"/>
                <w:b/>
                <w:sz w:val="18"/>
                <w:szCs w:val="18"/>
              </w:rPr>
              <w:lastRenderedPageBreak/>
              <w:t>§ 6 Dienstverhinderung</w:t>
            </w:r>
          </w:p>
          <w:p w14:paraId="142DC85E" w14:textId="77777777" w:rsidR="00FA742D" w:rsidRPr="005845FA" w:rsidRDefault="00FA742D" w:rsidP="00FA742D">
            <w:pPr>
              <w:autoSpaceDE w:val="0"/>
              <w:autoSpaceDN w:val="0"/>
              <w:adjustRightInd w:val="0"/>
              <w:spacing w:after="0" w:line="240" w:lineRule="auto"/>
              <w:rPr>
                <w:rFonts w:ascii="Arial" w:hAnsi="Arial" w:cs="Arial"/>
                <w:sz w:val="18"/>
                <w:szCs w:val="18"/>
              </w:rPr>
            </w:pPr>
          </w:p>
          <w:p w14:paraId="3B6C8901" w14:textId="30327CC6" w:rsidR="00FA742D" w:rsidRPr="005845FA" w:rsidRDefault="00FA742D" w:rsidP="00FA742D">
            <w:pPr>
              <w:autoSpaceDE w:val="0"/>
              <w:autoSpaceDN w:val="0"/>
              <w:adjustRightInd w:val="0"/>
              <w:spacing w:after="0"/>
              <w:jc w:val="both"/>
              <w:rPr>
                <w:rFonts w:ascii="Arial" w:hAnsi="Arial" w:cs="Arial"/>
                <w:sz w:val="18"/>
                <w:szCs w:val="18"/>
              </w:rPr>
            </w:pPr>
            <w:r w:rsidRPr="005845FA">
              <w:rPr>
                <w:rFonts w:ascii="Arial" w:hAnsi="Arial" w:cs="Arial"/>
                <w:sz w:val="18"/>
                <w:szCs w:val="18"/>
              </w:rPr>
              <w:t>(1) Der Arbeitnehmer ist verpflichtet, dem Arbeitgeber jede Dienstverhinderung und ihre voraussichtliche Dauer unverzüglich</w:t>
            </w:r>
            <w:r w:rsidR="003149E8" w:rsidRPr="005845FA">
              <w:rPr>
                <w:rFonts w:ascii="Arial" w:hAnsi="Arial" w:cs="Arial"/>
                <w:sz w:val="18"/>
                <w:szCs w:val="18"/>
              </w:rPr>
              <w:t xml:space="preserve"> </w:t>
            </w:r>
            <w:r w:rsidRPr="005845FA">
              <w:rPr>
                <w:rFonts w:ascii="Arial" w:hAnsi="Arial" w:cs="Arial"/>
                <w:sz w:val="18"/>
                <w:szCs w:val="18"/>
              </w:rPr>
              <w:t>nach Kenntnis, möglichst vor dem Zeitpunkt der erwarteten Arbeitsaufnahme mitzuteilen.</w:t>
            </w:r>
          </w:p>
          <w:p w14:paraId="4DD0B072" w14:textId="77777777" w:rsidR="00FA742D" w:rsidRPr="005845FA" w:rsidRDefault="00FA742D" w:rsidP="00FA742D">
            <w:pPr>
              <w:autoSpaceDE w:val="0"/>
              <w:autoSpaceDN w:val="0"/>
              <w:adjustRightInd w:val="0"/>
              <w:spacing w:after="0"/>
              <w:jc w:val="both"/>
              <w:rPr>
                <w:rFonts w:ascii="Arial" w:hAnsi="Arial" w:cs="Arial"/>
                <w:sz w:val="18"/>
                <w:szCs w:val="18"/>
              </w:rPr>
            </w:pPr>
          </w:p>
          <w:p w14:paraId="5A0DF162" w14:textId="77777777" w:rsidR="00FA742D" w:rsidRPr="005845FA" w:rsidRDefault="00FA742D" w:rsidP="00FA742D">
            <w:pPr>
              <w:autoSpaceDE w:val="0"/>
              <w:autoSpaceDN w:val="0"/>
              <w:adjustRightInd w:val="0"/>
              <w:spacing w:after="0"/>
              <w:jc w:val="both"/>
              <w:rPr>
                <w:rFonts w:ascii="Arial" w:hAnsi="Arial" w:cs="Arial"/>
                <w:sz w:val="18"/>
                <w:szCs w:val="18"/>
              </w:rPr>
            </w:pPr>
            <w:r w:rsidRPr="005845FA">
              <w:rPr>
                <w:rFonts w:ascii="Arial" w:hAnsi="Arial" w:cs="Arial"/>
                <w:sz w:val="18"/>
                <w:szCs w:val="18"/>
              </w:rPr>
              <w:t>(2) Für die Dauer der Arbeitsunfähigkeit muss der Arbeitnehmer ab dem 2. Tag der Arbeitsunfähigkeit eine ärztliche Arbeitsunfähigkeitsbescheinigung vorlegen.</w:t>
            </w:r>
          </w:p>
          <w:p w14:paraId="63F232FD" w14:textId="77777777" w:rsidR="00FA742D" w:rsidRPr="005845FA" w:rsidRDefault="00FA742D" w:rsidP="00FA742D">
            <w:pPr>
              <w:autoSpaceDE w:val="0"/>
              <w:autoSpaceDN w:val="0"/>
              <w:adjustRightInd w:val="0"/>
              <w:spacing w:after="0"/>
              <w:jc w:val="both"/>
              <w:rPr>
                <w:rFonts w:ascii="Arial" w:hAnsi="Arial" w:cs="Arial"/>
                <w:sz w:val="18"/>
                <w:szCs w:val="18"/>
              </w:rPr>
            </w:pPr>
          </w:p>
          <w:p w14:paraId="5D9AED73" w14:textId="77777777" w:rsidR="00FA742D" w:rsidRPr="005845FA" w:rsidRDefault="00FA742D" w:rsidP="00FA742D">
            <w:pPr>
              <w:autoSpaceDE w:val="0"/>
              <w:autoSpaceDN w:val="0"/>
              <w:adjustRightInd w:val="0"/>
              <w:spacing w:after="0"/>
              <w:jc w:val="both"/>
              <w:rPr>
                <w:rFonts w:ascii="Arial" w:hAnsi="Arial" w:cs="Arial"/>
                <w:sz w:val="18"/>
                <w:szCs w:val="18"/>
              </w:rPr>
            </w:pPr>
            <w:r w:rsidRPr="005845FA">
              <w:rPr>
                <w:rFonts w:ascii="Arial" w:hAnsi="Arial" w:cs="Arial"/>
                <w:sz w:val="18"/>
                <w:szCs w:val="18"/>
              </w:rPr>
              <w:t>(3) Für die Entgeltfortzahlung gelten die gesetzlichen Bestimmungen. Soweit der Arbeitnehmer seinen Anzeige- und Nachweispflichten schuldhaft nicht nachkommt, ist der Arbeitgeber berechtigt, die Entgeltfortzahlung zu verweigern.</w:t>
            </w:r>
          </w:p>
          <w:p w14:paraId="1B9430F1" w14:textId="77777777" w:rsidR="00FA742D" w:rsidRPr="005845FA" w:rsidRDefault="00FA742D" w:rsidP="00FA742D">
            <w:pPr>
              <w:autoSpaceDE w:val="0"/>
              <w:autoSpaceDN w:val="0"/>
              <w:adjustRightInd w:val="0"/>
              <w:spacing w:after="0"/>
              <w:jc w:val="both"/>
              <w:rPr>
                <w:rFonts w:ascii="Arial" w:hAnsi="Arial" w:cs="Arial"/>
                <w:sz w:val="18"/>
                <w:szCs w:val="18"/>
              </w:rPr>
            </w:pPr>
          </w:p>
          <w:p w14:paraId="1F265110" w14:textId="77777777" w:rsidR="00FA742D" w:rsidRPr="005845FA" w:rsidRDefault="00FA742D" w:rsidP="00FA742D">
            <w:pPr>
              <w:autoSpaceDE w:val="0"/>
              <w:autoSpaceDN w:val="0"/>
              <w:adjustRightInd w:val="0"/>
              <w:spacing w:after="0"/>
              <w:jc w:val="both"/>
              <w:rPr>
                <w:rFonts w:ascii="Arial" w:hAnsi="Arial" w:cs="Arial"/>
                <w:sz w:val="18"/>
                <w:szCs w:val="18"/>
              </w:rPr>
            </w:pPr>
            <w:r w:rsidRPr="005845FA">
              <w:rPr>
                <w:rFonts w:ascii="Arial" w:hAnsi="Arial" w:cs="Arial"/>
                <w:sz w:val="18"/>
                <w:szCs w:val="18"/>
              </w:rPr>
              <w:t>(4) § 616 BGB findet auf das Arbeitsverhältnis keine Anwendung.</w:t>
            </w:r>
          </w:p>
          <w:p w14:paraId="1C009F8B" w14:textId="77777777" w:rsidR="00FA742D" w:rsidRPr="005845FA" w:rsidRDefault="00FA742D" w:rsidP="00FA742D">
            <w:pPr>
              <w:autoSpaceDE w:val="0"/>
              <w:autoSpaceDN w:val="0"/>
              <w:adjustRightInd w:val="0"/>
              <w:spacing w:after="0"/>
              <w:jc w:val="both"/>
              <w:rPr>
                <w:rFonts w:ascii="Arial" w:hAnsi="Arial" w:cs="Arial"/>
                <w:sz w:val="18"/>
                <w:szCs w:val="18"/>
              </w:rPr>
            </w:pPr>
          </w:p>
          <w:p w14:paraId="5EF54AF8" w14:textId="77777777" w:rsidR="00FA742D" w:rsidRPr="005845FA" w:rsidRDefault="00FA742D" w:rsidP="00FA742D">
            <w:pPr>
              <w:autoSpaceDE w:val="0"/>
              <w:autoSpaceDN w:val="0"/>
              <w:adjustRightInd w:val="0"/>
              <w:spacing w:after="0"/>
              <w:jc w:val="both"/>
              <w:rPr>
                <w:rFonts w:ascii="Arial" w:hAnsi="Arial" w:cs="Arial"/>
                <w:sz w:val="18"/>
                <w:szCs w:val="18"/>
              </w:rPr>
            </w:pPr>
            <w:r w:rsidRPr="005845FA">
              <w:rPr>
                <w:rFonts w:ascii="Arial" w:hAnsi="Arial" w:cs="Arial"/>
                <w:sz w:val="18"/>
                <w:szCs w:val="18"/>
              </w:rPr>
              <w:t>(5) In begründeten Fällen ist der Arbeitnehmer verpflichtet, sich auf Verlangen des Arbeitgebers und auf dessen Kosten durch einen Facharzt untersuchen zu lassen.</w:t>
            </w:r>
          </w:p>
          <w:p w14:paraId="034A0422" w14:textId="77777777" w:rsidR="00FA742D" w:rsidRPr="005845FA" w:rsidRDefault="00FA742D" w:rsidP="00FA742D">
            <w:pPr>
              <w:autoSpaceDE w:val="0"/>
              <w:autoSpaceDN w:val="0"/>
              <w:adjustRightInd w:val="0"/>
              <w:spacing w:after="0"/>
              <w:jc w:val="both"/>
              <w:rPr>
                <w:rFonts w:ascii="Arial" w:hAnsi="Arial" w:cs="Arial"/>
                <w:sz w:val="18"/>
                <w:szCs w:val="18"/>
              </w:rPr>
            </w:pPr>
          </w:p>
          <w:p w14:paraId="498D3F61" w14:textId="77777777" w:rsidR="00FA742D" w:rsidRPr="005845FA" w:rsidRDefault="00FA742D" w:rsidP="00FA742D">
            <w:pPr>
              <w:autoSpaceDE w:val="0"/>
              <w:autoSpaceDN w:val="0"/>
              <w:adjustRightInd w:val="0"/>
              <w:spacing w:after="0"/>
              <w:jc w:val="both"/>
              <w:rPr>
                <w:rFonts w:ascii="Arial" w:hAnsi="Arial" w:cs="Arial"/>
                <w:sz w:val="18"/>
                <w:szCs w:val="18"/>
              </w:rPr>
            </w:pPr>
            <w:r w:rsidRPr="005845FA">
              <w:rPr>
                <w:rFonts w:ascii="Arial" w:hAnsi="Arial" w:cs="Arial"/>
                <w:sz w:val="18"/>
                <w:szCs w:val="18"/>
              </w:rPr>
              <w:t>(6) Soweit die Arbeitsunfähigkeit von Dritten verschuldet ist, gehen die Schadensersatzansprüche des Arbeitnehmers gegen den Schädiger wegen Verdienstausfalls in Höhe des vom Arbeitgeber weiter zu zahlenden Entgelts einschließlich der Arbeitgeberanteile zur Sozialversicherung auf den Arbeitgeber über.</w:t>
            </w:r>
          </w:p>
          <w:p w14:paraId="4AC53A77" w14:textId="77777777" w:rsidR="00FA742D" w:rsidRPr="005845FA" w:rsidRDefault="00FA742D" w:rsidP="00FA742D">
            <w:pPr>
              <w:autoSpaceDE w:val="0"/>
              <w:autoSpaceDN w:val="0"/>
              <w:adjustRightInd w:val="0"/>
              <w:spacing w:after="0"/>
              <w:jc w:val="both"/>
              <w:rPr>
                <w:rFonts w:ascii="Arial" w:hAnsi="Arial" w:cs="Arial"/>
                <w:sz w:val="18"/>
                <w:szCs w:val="18"/>
              </w:rPr>
            </w:pPr>
          </w:p>
          <w:p w14:paraId="0B60C9FD" w14:textId="77777777" w:rsidR="00FA742D" w:rsidRPr="005845FA" w:rsidRDefault="00FA742D" w:rsidP="00FA742D">
            <w:pPr>
              <w:autoSpaceDE w:val="0"/>
              <w:autoSpaceDN w:val="0"/>
              <w:adjustRightInd w:val="0"/>
              <w:spacing w:after="0"/>
              <w:jc w:val="both"/>
              <w:rPr>
                <w:rFonts w:ascii="Arial" w:hAnsi="Arial" w:cs="Arial"/>
                <w:sz w:val="18"/>
                <w:szCs w:val="18"/>
              </w:rPr>
            </w:pPr>
            <w:r w:rsidRPr="005845FA">
              <w:rPr>
                <w:rFonts w:ascii="Arial" w:hAnsi="Arial" w:cs="Arial"/>
                <w:sz w:val="18"/>
                <w:szCs w:val="18"/>
              </w:rPr>
              <w:t>(7) Der Arbeitnehmer ist verpflichtet, die Art und Ursache der Erkrankung anzugeben, wenn dies Schutzmaßnahmen des Arbeitgebers für andere Mitarbeiter erfordert, insbesondere eine Infektionsgefahr. Auf die Regelungen der §§ 42, 43 IfSG wird hingewiesen.</w:t>
            </w:r>
          </w:p>
          <w:p w14:paraId="1B31B1D3" w14:textId="77777777" w:rsidR="00FA742D" w:rsidRPr="005845FA" w:rsidRDefault="00FA742D" w:rsidP="00FA742D">
            <w:pPr>
              <w:autoSpaceDE w:val="0"/>
              <w:autoSpaceDN w:val="0"/>
              <w:adjustRightInd w:val="0"/>
              <w:spacing w:after="0" w:line="240" w:lineRule="auto"/>
              <w:jc w:val="both"/>
              <w:rPr>
                <w:rFonts w:ascii="Arial" w:hAnsi="Arial" w:cs="Arial"/>
                <w:sz w:val="18"/>
                <w:szCs w:val="18"/>
              </w:rPr>
            </w:pPr>
          </w:p>
          <w:p w14:paraId="28365915" w14:textId="77777777" w:rsidR="00FA742D" w:rsidRPr="005845FA" w:rsidRDefault="00FA742D" w:rsidP="00FA742D">
            <w:pPr>
              <w:autoSpaceDE w:val="0"/>
              <w:autoSpaceDN w:val="0"/>
              <w:adjustRightInd w:val="0"/>
              <w:spacing w:after="0" w:line="240" w:lineRule="auto"/>
              <w:jc w:val="center"/>
              <w:rPr>
                <w:rFonts w:ascii="Arial" w:hAnsi="Arial" w:cs="Arial"/>
                <w:b/>
                <w:sz w:val="18"/>
                <w:szCs w:val="18"/>
              </w:rPr>
            </w:pPr>
            <w:r w:rsidRPr="005845FA">
              <w:rPr>
                <w:rFonts w:ascii="Arial" w:hAnsi="Arial" w:cs="Arial"/>
                <w:b/>
                <w:sz w:val="18"/>
                <w:szCs w:val="18"/>
              </w:rPr>
              <w:t>§ 7 Kündigung</w:t>
            </w:r>
          </w:p>
          <w:p w14:paraId="4804494E" w14:textId="77777777" w:rsidR="00FA742D" w:rsidRPr="005845FA" w:rsidRDefault="00FA742D" w:rsidP="00FA742D">
            <w:pPr>
              <w:autoSpaceDE w:val="0"/>
              <w:autoSpaceDN w:val="0"/>
              <w:adjustRightInd w:val="0"/>
              <w:spacing w:after="0" w:line="240" w:lineRule="auto"/>
              <w:jc w:val="both"/>
              <w:rPr>
                <w:rFonts w:ascii="Arial" w:hAnsi="Arial" w:cs="Arial"/>
                <w:sz w:val="18"/>
                <w:szCs w:val="18"/>
              </w:rPr>
            </w:pPr>
          </w:p>
          <w:p w14:paraId="677D0488" w14:textId="7A2EE7CD" w:rsidR="00FA742D" w:rsidRPr="005845FA" w:rsidRDefault="00FA742D" w:rsidP="00FA742D">
            <w:pPr>
              <w:autoSpaceDE w:val="0"/>
              <w:autoSpaceDN w:val="0"/>
              <w:adjustRightInd w:val="0"/>
              <w:spacing w:after="0" w:line="240" w:lineRule="auto"/>
              <w:jc w:val="both"/>
              <w:rPr>
                <w:rFonts w:ascii="Arial" w:hAnsi="Arial" w:cs="Arial"/>
                <w:strike/>
                <w:sz w:val="18"/>
                <w:szCs w:val="18"/>
              </w:rPr>
            </w:pPr>
            <w:r w:rsidRPr="005845FA">
              <w:rPr>
                <w:rFonts w:ascii="Arial" w:hAnsi="Arial" w:cs="Arial"/>
                <w:sz w:val="18"/>
                <w:szCs w:val="18"/>
              </w:rPr>
              <w:t xml:space="preserve">Die Parteien vereinbaren eine Kündigungsfrist von einem Tag zum Ablauf des nächstfolgenden Tages für den Fall, dass der Arbeitnehmer nur zur vorübergehenden Aushilfe gem. § 622 V Ziffer 1 BGB eingestellt wurde. </w:t>
            </w:r>
          </w:p>
          <w:p w14:paraId="747F8DCB" w14:textId="77777777" w:rsidR="00AC3028" w:rsidRPr="005845FA" w:rsidRDefault="00AC3028" w:rsidP="00FA742D">
            <w:pPr>
              <w:autoSpaceDE w:val="0"/>
              <w:autoSpaceDN w:val="0"/>
              <w:adjustRightInd w:val="0"/>
              <w:spacing w:after="0" w:line="240" w:lineRule="auto"/>
              <w:jc w:val="both"/>
              <w:rPr>
                <w:rFonts w:ascii="Arial" w:hAnsi="Arial" w:cs="Arial"/>
                <w:strike/>
                <w:sz w:val="18"/>
                <w:szCs w:val="18"/>
              </w:rPr>
            </w:pPr>
          </w:p>
          <w:p w14:paraId="4223D562" w14:textId="77777777" w:rsidR="00FA742D" w:rsidRPr="005845FA" w:rsidRDefault="00FA742D" w:rsidP="00FA742D">
            <w:pPr>
              <w:autoSpaceDE w:val="0"/>
              <w:autoSpaceDN w:val="0"/>
              <w:adjustRightInd w:val="0"/>
              <w:spacing w:after="0"/>
              <w:jc w:val="both"/>
              <w:rPr>
                <w:rFonts w:ascii="Arial" w:hAnsi="Arial" w:cs="Arial"/>
                <w:sz w:val="18"/>
                <w:szCs w:val="18"/>
              </w:rPr>
            </w:pPr>
            <w:bookmarkStart w:id="0" w:name="_Hlk101874786"/>
            <w:r w:rsidRPr="005845FA">
              <w:rPr>
                <w:rFonts w:ascii="Arial" w:hAnsi="Arial" w:cs="Arial"/>
                <w:sz w:val="18"/>
                <w:szCs w:val="18"/>
              </w:rPr>
              <w:t xml:space="preserve">(1) Der Arbeitsvertrag ist nach der Probezeit unter Einhaltung der gesetzlichen Kündigungsfrist von vier Wochen zum Fünfzehnten oder zum Ende eines Kalendermonats ordentlich kündbar. </w:t>
            </w:r>
            <w:bookmarkStart w:id="1" w:name="_Hlk101775032"/>
            <w:r w:rsidRPr="005845FA">
              <w:rPr>
                <w:rFonts w:ascii="Arial" w:hAnsi="Arial" w:cs="Arial"/>
                <w:sz w:val="18"/>
                <w:szCs w:val="18"/>
              </w:rPr>
              <w:t>Jede Kündigung muss schriftlich erfolgen.</w:t>
            </w:r>
            <w:bookmarkEnd w:id="1"/>
          </w:p>
          <w:p w14:paraId="73BDF3BB" w14:textId="77777777" w:rsidR="00FA742D" w:rsidRPr="005845FA" w:rsidRDefault="00FA742D" w:rsidP="00FA742D">
            <w:pPr>
              <w:autoSpaceDE w:val="0"/>
              <w:autoSpaceDN w:val="0"/>
              <w:adjustRightInd w:val="0"/>
              <w:spacing w:after="0"/>
              <w:jc w:val="both"/>
              <w:rPr>
                <w:rFonts w:ascii="Arial" w:hAnsi="Arial" w:cs="Arial"/>
                <w:sz w:val="18"/>
                <w:szCs w:val="18"/>
              </w:rPr>
            </w:pPr>
          </w:p>
          <w:p w14:paraId="593C32AF" w14:textId="77777777" w:rsidR="00FA742D" w:rsidRPr="005845FA" w:rsidRDefault="00FA742D" w:rsidP="00FA742D">
            <w:pPr>
              <w:autoSpaceDE w:val="0"/>
              <w:autoSpaceDN w:val="0"/>
              <w:adjustRightInd w:val="0"/>
              <w:spacing w:after="0"/>
              <w:jc w:val="both"/>
              <w:rPr>
                <w:rFonts w:ascii="Arial" w:hAnsi="Arial" w:cs="Arial"/>
                <w:sz w:val="18"/>
                <w:szCs w:val="18"/>
              </w:rPr>
            </w:pPr>
            <w:r w:rsidRPr="005845FA">
              <w:rPr>
                <w:rFonts w:ascii="Arial" w:hAnsi="Arial" w:cs="Arial"/>
                <w:sz w:val="18"/>
                <w:szCs w:val="18"/>
              </w:rPr>
              <w:t>(2) Das Recht zur außerordentlichen Kündigung bleibt hiervon unberührt. Eine arbeitgeberseitige fristlose Kündigung gilt hilfsweise zugleich als ordentliche, fristgerechte Kündigung.</w:t>
            </w:r>
          </w:p>
          <w:p w14:paraId="75715730" w14:textId="77777777" w:rsidR="00FA742D" w:rsidRPr="005845FA" w:rsidRDefault="00FA742D" w:rsidP="00FA742D">
            <w:pPr>
              <w:autoSpaceDE w:val="0"/>
              <w:autoSpaceDN w:val="0"/>
              <w:adjustRightInd w:val="0"/>
              <w:spacing w:after="0"/>
              <w:jc w:val="both"/>
              <w:rPr>
                <w:rFonts w:ascii="Arial" w:hAnsi="Arial" w:cs="Arial"/>
                <w:sz w:val="18"/>
                <w:szCs w:val="18"/>
              </w:rPr>
            </w:pPr>
          </w:p>
          <w:p w14:paraId="182AB0B2" w14:textId="77777777" w:rsidR="00FA742D" w:rsidRPr="005845FA" w:rsidRDefault="00FA742D" w:rsidP="00FA742D">
            <w:pPr>
              <w:autoSpaceDE w:val="0"/>
              <w:autoSpaceDN w:val="0"/>
              <w:adjustRightInd w:val="0"/>
              <w:spacing w:after="0"/>
              <w:jc w:val="both"/>
              <w:rPr>
                <w:rFonts w:ascii="Arial" w:hAnsi="Arial" w:cs="Arial"/>
                <w:sz w:val="18"/>
                <w:szCs w:val="18"/>
              </w:rPr>
            </w:pPr>
            <w:r w:rsidRPr="005845FA">
              <w:rPr>
                <w:rFonts w:ascii="Arial" w:hAnsi="Arial" w:cs="Arial"/>
                <w:sz w:val="18"/>
                <w:szCs w:val="18"/>
              </w:rPr>
              <w:t>(3) Will ein Arbeitnehmer geltend machen, dass eine Kündigung sozial ungerechtfertigt oder aus anderen Gründen rechtsunwirksam ist, so muss er innerhalb von drei Wochen nach Zugang der schriftlichen Kündigung Klage beim Arbeitsgericht auf Feststellung erheben, dass das Arbeitsverhältnis durch die Kündigung nicht aufgelöst ist.</w:t>
            </w:r>
            <w:bookmarkEnd w:id="0"/>
          </w:p>
          <w:p w14:paraId="2040C093" w14:textId="77777777" w:rsidR="00AC3028" w:rsidRPr="005845FA" w:rsidRDefault="00AC3028" w:rsidP="00FA742D">
            <w:pPr>
              <w:autoSpaceDE w:val="0"/>
              <w:autoSpaceDN w:val="0"/>
              <w:adjustRightInd w:val="0"/>
              <w:spacing w:after="0" w:line="240" w:lineRule="auto"/>
              <w:jc w:val="center"/>
              <w:rPr>
                <w:rFonts w:ascii="Arial" w:hAnsi="Arial" w:cs="Arial"/>
                <w:b/>
                <w:sz w:val="18"/>
                <w:szCs w:val="18"/>
              </w:rPr>
            </w:pPr>
          </w:p>
          <w:p w14:paraId="1E4DC42A" w14:textId="60C5D31C" w:rsidR="00FA742D" w:rsidRPr="005845FA" w:rsidRDefault="00FA742D" w:rsidP="00FA742D">
            <w:pPr>
              <w:autoSpaceDE w:val="0"/>
              <w:autoSpaceDN w:val="0"/>
              <w:adjustRightInd w:val="0"/>
              <w:spacing w:after="0" w:line="240" w:lineRule="auto"/>
              <w:jc w:val="center"/>
              <w:rPr>
                <w:rFonts w:ascii="Arial" w:hAnsi="Arial" w:cs="Arial"/>
                <w:b/>
                <w:sz w:val="18"/>
                <w:szCs w:val="18"/>
              </w:rPr>
            </w:pPr>
            <w:r w:rsidRPr="005845FA">
              <w:rPr>
                <w:rFonts w:ascii="Arial" w:hAnsi="Arial" w:cs="Arial"/>
                <w:b/>
                <w:sz w:val="18"/>
                <w:szCs w:val="18"/>
              </w:rPr>
              <w:t>§ 8 Ausschlussfristen</w:t>
            </w:r>
          </w:p>
          <w:p w14:paraId="286B52F4" w14:textId="77777777" w:rsidR="00FA742D" w:rsidRPr="005845FA" w:rsidRDefault="00FA742D" w:rsidP="00FA742D">
            <w:pPr>
              <w:autoSpaceDE w:val="0"/>
              <w:autoSpaceDN w:val="0"/>
              <w:adjustRightInd w:val="0"/>
              <w:spacing w:after="0" w:line="240" w:lineRule="auto"/>
              <w:rPr>
                <w:rFonts w:ascii="Arial" w:hAnsi="Arial" w:cs="Arial"/>
                <w:sz w:val="18"/>
                <w:szCs w:val="18"/>
              </w:rPr>
            </w:pPr>
          </w:p>
          <w:p w14:paraId="385A305C" w14:textId="77777777" w:rsidR="00FA742D" w:rsidRPr="005845FA" w:rsidRDefault="00FA742D" w:rsidP="00FA742D">
            <w:pPr>
              <w:autoSpaceDE w:val="0"/>
              <w:autoSpaceDN w:val="0"/>
              <w:adjustRightInd w:val="0"/>
              <w:spacing w:after="0" w:line="240" w:lineRule="auto"/>
              <w:jc w:val="both"/>
              <w:rPr>
                <w:rFonts w:ascii="Arial" w:hAnsi="Arial" w:cs="Arial"/>
                <w:sz w:val="18"/>
                <w:szCs w:val="18"/>
              </w:rPr>
            </w:pPr>
            <w:r w:rsidRPr="005845FA">
              <w:rPr>
                <w:rFonts w:ascii="Arial" w:hAnsi="Arial" w:cs="Arial"/>
                <w:sz w:val="18"/>
                <w:szCs w:val="18"/>
              </w:rPr>
              <w:t>(1) Alle Ansprüche aus dem Arbeitsverhältnis verfallen, wenn sie nicht binnen drei Monaten nach Fälligkeit gegenüber der anderen Vertragspartei schriftlich geltend gemacht werden.</w:t>
            </w:r>
          </w:p>
          <w:p w14:paraId="76FE0B77" w14:textId="77777777" w:rsidR="00FA742D" w:rsidRPr="005845FA" w:rsidRDefault="00FA742D" w:rsidP="00FA742D">
            <w:pPr>
              <w:autoSpaceDE w:val="0"/>
              <w:autoSpaceDN w:val="0"/>
              <w:adjustRightInd w:val="0"/>
              <w:spacing w:after="0" w:line="240" w:lineRule="auto"/>
              <w:jc w:val="both"/>
              <w:rPr>
                <w:rFonts w:ascii="Arial" w:hAnsi="Arial" w:cs="Arial"/>
                <w:sz w:val="18"/>
                <w:szCs w:val="18"/>
              </w:rPr>
            </w:pPr>
          </w:p>
          <w:p w14:paraId="0B0AD077" w14:textId="77777777" w:rsidR="00FA742D" w:rsidRPr="005845FA" w:rsidRDefault="00FA742D" w:rsidP="00FA742D">
            <w:pPr>
              <w:autoSpaceDE w:val="0"/>
              <w:autoSpaceDN w:val="0"/>
              <w:adjustRightInd w:val="0"/>
              <w:spacing w:after="0" w:line="240" w:lineRule="auto"/>
              <w:jc w:val="both"/>
              <w:rPr>
                <w:rFonts w:ascii="Arial" w:hAnsi="Arial" w:cs="Arial"/>
                <w:sz w:val="18"/>
                <w:szCs w:val="18"/>
              </w:rPr>
            </w:pPr>
            <w:r w:rsidRPr="005845FA">
              <w:rPr>
                <w:rFonts w:ascii="Arial" w:hAnsi="Arial" w:cs="Arial"/>
                <w:sz w:val="18"/>
                <w:szCs w:val="18"/>
              </w:rPr>
              <w:t xml:space="preserve">(2) Lehnt die andere Vertragspartei den Anspruch ab oder </w:t>
            </w:r>
            <w:r w:rsidRPr="005845FA">
              <w:rPr>
                <w:rFonts w:ascii="Arial" w:hAnsi="Arial" w:cs="Arial"/>
                <w:sz w:val="18"/>
                <w:szCs w:val="18"/>
              </w:rPr>
              <w:lastRenderedPageBreak/>
              <w:t>erklärt sie sich nicht innerhalb von zwei Wochen nach Geltendmachung des Anspruchs, verfällt dieser, wenn er nicht innerhalb von drei Monaten nach der Ablehnung oder dem Ablauf der Zwei-Wochen-Frist gerichtlich geltend gemacht wird.</w:t>
            </w:r>
          </w:p>
          <w:p w14:paraId="38EC1F00" w14:textId="77777777" w:rsidR="00FA742D" w:rsidRPr="005845FA" w:rsidRDefault="00FA742D" w:rsidP="00FA742D">
            <w:pPr>
              <w:autoSpaceDE w:val="0"/>
              <w:autoSpaceDN w:val="0"/>
              <w:adjustRightInd w:val="0"/>
              <w:spacing w:after="0" w:line="240" w:lineRule="auto"/>
              <w:jc w:val="both"/>
              <w:rPr>
                <w:rFonts w:ascii="Arial" w:hAnsi="Arial" w:cs="Arial"/>
                <w:sz w:val="18"/>
                <w:szCs w:val="18"/>
              </w:rPr>
            </w:pPr>
          </w:p>
          <w:p w14:paraId="556E1E90" w14:textId="77777777" w:rsidR="00FA742D" w:rsidRPr="005845FA" w:rsidRDefault="00FA742D" w:rsidP="00FA742D">
            <w:pPr>
              <w:autoSpaceDE w:val="0"/>
              <w:autoSpaceDN w:val="0"/>
              <w:adjustRightInd w:val="0"/>
              <w:spacing w:after="0" w:line="240" w:lineRule="auto"/>
              <w:jc w:val="both"/>
              <w:rPr>
                <w:rFonts w:ascii="Arial" w:hAnsi="Arial" w:cs="Arial"/>
                <w:sz w:val="18"/>
                <w:szCs w:val="18"/>
              </w:rPr>
            </w:pPr>
            <w:r w:rsidRPr="005845FA">
              <w:rPr>
                <w:rFonts w:ascii="Arial" w:hAnsi="Arial" w:cs="Arial"/>
                <w:sz w:val="18"/>
                <w:szCs w:val="18"/>
              </w:rPr>
              <w:t>(3) Abs. 1 gilt auch für Ansprüche, die mit dem Arbeitsverhältnis in Zusammenhang stehen.</w:t>
            </w:r>
          </w:p>
          <w:p w14:paraId="03CC8EE6" w14:textId="77777777" w:rsidR="00FA742D" w:rsidRPr="005845FA" w:rsidRDefault="00FA742D" w:rsidP="00FA742D">
            <w:pPr>
              <w:autoSpaceDE w:val="0"/>
              <w:autoSpaceDN w:val="0"/>
              <w:adjustRightInd w:val="0"/>
              <w:spacing w:after="0" w:line="240" w:lineRule="auto"/>
              <w:jc w:val="both"/>
              <w:rPr>
                <w:rFonts w:ascii="Arial" w:hAnsi="Arial" w:cs="Arial"/>
                <w:b/>
                <w:sz w:val="18"/>
                <w:szCs w:val="18"/>
              </w:rPr>
            </w:pPr>
          </w:p>
          <w:p w14:paraId="5992CCDE" w14:textId="77777777" w:rsidR="00FA742D" w:rsidRPr="005845FA" w:rsidRDefault="00FA742D" w:rsidP="00FA742D">
            <w:pPr>
              <w:autoSpaceDE w:val="0"/>
              <w:autoSpaceDN w:val="0"/>
              <w:adjustRightInd w:val="0"/>
              <w:spacing w:after="0"/>
              <w:jc w:val="both"/>
              <w:rPr>
                <w:rFonts w:ascii="Arial" w:hAnsi="Arial" w:cs="Arial"/>
                <w:sz w:val="18"/>
                <w:szCs w:val="18"/>
              </w:rPr>
            </w:pPr>
            <w:r w:rsidRPr="005845FA">
              <w:rPr>
                <w:rFonts w:ascii="Arial" w:hAnsi="Arial" w:cs="Arial"/>
                <w:sz w:val="18"/>
                <w:szCs w:val="18"/>
              </w:rPr>
              <w:t>(4) Diese Ausschlussfristen gelten nicht für Ansprüche, die aus der Verletzung des Lebens, des Körpers oder der Gesundheit oder aus vorsätzlichen oder grob fahrlässigen Pflichtverletzungen beruhen. Die Ausschlussfristen gelten ebenfalls nicht für gesetzlich zwingend unabdingbare Ansprüche, etwa Ansprüche auf Mindestlohn nach dem MiLoG.</w:t>
            </w:r>
          </w:p>
          <w:p w14:paraId="6FCA4D24" w14:textId="77777777" w:rsidR="00FA742D" w:rsidRPr="005845FA" w:rsidRDefault="00FA742D" w:rsidP="00FA742D">
            <w:pPr>
              <w:autoSpaceDE w:val="0"/>
              <w:autoSpaceDN w:val="0"/>
              <w:adjustRightInd w:val="0"/>
              <w:spacing w:after="0" w:line="240" w:lineRule="auto"/>
              <w:jc w:val="both"/>
              <w:rPr>
                <w:rFonts w:ascii="Arial" w:hAnsi="Arial" w:cs="Arial"/>
                <w:b/>
                <w:sz w:val="18"/>
                <w:szCs w:val="18"/>
              </w:rPr>
            </w:pPr>
          </w:p>
          <w:p w14:paraId="3EFE5EE1" w14:textId="77777777" w:rsidR="00FA742D" w:rsidRPr="005845FA" w:rsidRDefault="00FA742D" w:rsidP="00FA742D">
            <w:pPr>
              <w:ind w:left="705" w:hanging="705"/>
              <w:jc w:val="center"/>
              <w:rPr>
                <w:rFonts w:ascii="Arial" w:hAnsi="Arial" w:cs="Arial"/>
                <w:b/>
                <w:bCs/>
                <w:sz w:val="18"/>
                <w:szCs w:val="18"/>
              </w:rPr>
            </w:pPr>
            <w:r w:rsidRPr="005845FA">
              <w:rPr>
                <w:rFonts w:ascii="Arial" w:hAnsi="Arial" w:cs="Arial"/>
                <w:b/>
                <w:bCs/>
                <w:sz w:val="18"/>
                <w:szCs w:val="18"/>
              </w:rPr>
              <w:t>§ 9 Salvatorische Klausel</w:t>
            </w:r>
          </w:p>
          <w:p w14:paraId="3F8AC0DE" w14:textId="77777777" w:rsidR="00FA742D" w:rsidRPr="005845FA" w:rsidRDefault="00FA742D" w:rsidP="00FA742D">
            <w:pPr>
              <w:autoSpaceDE w:val="0"/>
              <w:autoSpaceDN w:val="0"/>
              <w:adjustRightInd w:val="0"/>
              <w:spacing w:after="0"/>
              <w:jc w:val="both"/>
              <w:rPr>
                <w:rFonts w:ascii="Arial" w:hAnsi="Arial" w:cs="Arial"/>
                <w:sz w:val="18"/>
                <w:szCs w:val="18"/>
              </w:rPr>
            </w:pPr>
            <w:r w:rsidRPr="005845FA">
              <w:rPr>
                <w:rFonts w:ascii="Arial" w:hAnsi="Arial" w:cs="Arial"/>
                <w:sz w:val="18"/>
                <w:szCs w:val="18"/>
              </w:rPr>
              <w:t>(1) Sollten einzelne Bestimmungen dieses Vertrags ganz oder teilweise unwirksam sein oder werden, bleibt die Wirksamkeit der übrigen Bestimmungen unberührt.</w:t>
            </w:r>
          </w:p>
          <w:p w14:paraId="4915EA67" w14:textId="77777777" w:rsidR="00FA742D" w:rsidRPr="005845FA" w:rsidRDefault="00FA742D" w:rsidP="00FA742D">
            <w:pPr>
              <w:autoSpaceDE w:val="0"/>
              <w:autoSpaceDN w:val="0"/>
              <w:adjustRightInd w:val="0"/>
              <w:spacing w:after="0"/>
              <w:jc w:val="both"/>
              <w:rPr>
                <w:rFonts w:ascii="Arial" w:hAnsi="Arial" w:cs="Arial"/>
                <w:sz w:val="18"/>
                <w:szCs w:val="18"/>
              </w:rPr>
            </w:pPr>
          </w:p>
          <w:p w14:paraId="68CE3E84" w14:textId="77777777" w:rsidR="00FA742D" w:rsidRPr="005845FA" w:rsidRDefault="00FA742D" w:rsidP="00FA742D">
            <w:pPr>
              <w:autoSpaceDE w:val="0"/>
              <w:autoSpaceDN w:val="0"/>
              <w:adjustRightInd w:val="0"/>
              <w:spacing w:after="0"/>
              <w:jc w:val="both"/>
              <w:rPr>
                <w:rFonts w:ascii="Arial" w:hAnsi="Arial" w:cs="Arial"/>
                <w:sz w:val="18"/>
                <w:szCs w:val="18"/>
              </w:rPr>
            </w:pPr>
            <w:r w:rsidRPr="005845FA">
              <w:rPr>
                <w:rFonts w:ascii="Arial" w:hAnsi="Arial" w:cs="Arial"/>
                <w:sz w:val="18"/>
                <w:szCs w:val="18"/>
              </w:rPr>
              <w:t>(2) Die Vertragsparteien sind verpflichtet, eine unwirksame Bestimmung durch eine wirksame und zumutbare Ersatzregelung zu ersetzen, die dem von den Vertragsparteien mit der unwirksamen Bestimmung verfolgten Zweck möglichst nahekommt.</w:t>
            </w:r>
          </w:p>
          <w:p w14:paraId="4B414AA2" w14:textId="77777777" w:rsidR="00FA742D" w:rsidRPr="005845FA" w:rsidRDefault="00FA742D" w:rsidP="00FA742D">
            <w:pPr>
              <w:autoSpaceDE w:val="0"/>
              <w:autoSpaceDN w:val="0"/>
              <w:adjustRightInd w:val="0"/>
              <w:spacing w:after="0"/>
              <w:jc w:val="both"/>
              <w:rPr>
                <w:rFonts w:ascii="Arial" w:hAnsi="Arial" w:cs="Arial"/>
                <w:sz w:val="18"/>
                <w:szCs w:val="18"/>
              </w:rPr>
            </w:pPr>
          </w:p>
          <w:p w14:paraId="22D90C49" w14:textId="77777777" w:rsidR="00FA742D" w:rsidRPr="005845FA" w:rsidRDefault="00FA742D" w:rsidP="00FA742D">
            <w:pPr>
              <w:ind w:left="705" w:hanging="705"/>
              <w:jc w:val="center"/>
              <w:rPr>
                <w:rFonts w:ascii="Arial" w:hAnsi="Arial" w:cs="Arial"/>
                <w:b/>
                <w:bCs/>
                <w:sz w:val="18"/>
                <w:szCs w:val="18"/>
              </w:rPr>
            </w:pPr>
            <w:r w:rsidRPr="005845FA">
              <w:rPr>
                <w:rFonts w:ascii="Arial" w:hAnsi="Arial" w:cs="Arial"/>
                <w:b/>
                <w:bCs/>
                <w:sz w:val="18"/>
                <w:szCs w:val="18"/>
              </w:rPr>
              <w:t>§ 10 Schriftform</w:t>
            </w:r>
          </w:p>
          <w:p w14:paraId="7BB9016A" w14:textId="77777777" w:rsidR="00FA742D" w:rsidRPr="005845FA" w:rsidRDefault="00FA742D" w:rsidP="00FA742D">
            <w:pPr>
              <w:autoSpaceDE w:val="0"/>
              <w:autoSpaceDN w:val="0"/>
              <w:adjustRightInd w:val="0"/>
              <w:spacing w:after="0"/>
              <w:jc w:val="both"/>
              <w:rPr>
                <w:rFonts w:ascii="Arial" w:hAnsi="Arial" w:cs="Arial"/>
                <w:sz w:val="18"/>
                <w:szCs w:val="18"/>
              </w:rPr>
            </w:pPr>
            <w:r w:rsidRPr="005845FA">
              <w:rPr>
                <w:rFonts w:ascii="Arial" w:hAnsi="Arial" w:cs="Arial"/>
                <w:sz w:val="18"/>
                <w:szCs w:val="18"/>
              </w:rPr>
              <w:t xml:space="preserve">(1) Mündliche Nebenabreden bestehen bei Vertragsschluss nicht. </w:t>
            </w:r>
          </w:p>
          <w:p w14:paraId="037848DB" w14:textId="77777777" w:rsidR="00FA742D" w:rsidRPr="005845FA" w:rsidRDefault="00FA742D" w:rsidP="00FA742D">
            <w:pPr>
              <w:autoSpaceDE w:val="0"/>
              <w:autoSpaceDN w:val="0"/>
              <w:adjustRightInd w:val="0"/>
              <w:spacing w:after="0"/>
              <w:jc w:val="both"/>
              <w:rPr>
                <w:rFonts w:ascii="Arial" w:hAnsi="Arial" w:cs="Arial"/>
                <w:sz w:val="18"/>
                <w:szCs w:val="18"/>
              </w:rPr>
            </w:pPr>
            <w:r w:rsidRPr="005845FA">
              <w:rPr>
                <w:rFonts w:ascii="Arial" w:hAnsi="Arial" w:cs="Arial"/>
                <w:sz w:val="18"/>
                <w:szCs w:val="18"/>
              </w:rPr>
              <w:t>(2) Änderungen dieses Arbeitsvertrages bedürften der Schriftform, dies gilt ebenso für die Aufhebung der Schriftform.</w:t>
            </w:r>
          </w:p>
          <w:p w14:paraId="388FAB16" w14:textId="77777777" w:rsidR="00FA742D" w:rsidRPr="005845FA" w:rsidRDefault="00FA742D" w:rsidP="00FA742D">
            <w:pPr>
              <w:autoSpaceDE w:val="0"/>
              <w:autoSpaceDN w:val="0"/>
              <w:adjustRightInd w:val="0"/>
              <w:spacing w:after="0"/>
              <w:jc w:val="both"/>
              <w:rPr>
                <w:rFonts w:ascii="Arial" w:hAnsi="Arial" w:cs="Arial"/>
                <w:sz w:val="18"/>
                <w:szCs w:val="18"/>
              </w:rPr>
            </w:pPr>
          </w:p>
          <w:p w14:paraId="7AA3474D" w14:textId="77777777" w:rsidR="00FA742D" w:rsidRPr="005845FA" w:rsidRDefault="00FA742D" w:rsidP="00FA742D">
            <w:pPr>
              <w:ind w:left="705" w:hanging="705"/>
              <w:jc w:val="center"/>
              <w:rPr>
                <w:rFonts w:ascii="Arial" w:hAnsi="Arial" w:cs="Arial"/>
                <w:b/>
                <w:bCs/>
                <w:sz w:val="18"/>
                <w:szCs w:val="18"/>
              </w:rPr>
            </w:pPr>
            <w:r w:rsidRPr="005845FA">
              <w:rPr>
                <w:rFonts w:ascii="Arial" w:hAnsi="Arial" w:cs="Arial"/>
                <w:b/>
                <w:bCs/>
                <w:sz w:val="18"/>
                <w:szCs w:val="18"/>
              </w:rPr>
              <w:t>§ 11 Sonstiges</w:t>
            </w:r>
          </w:p>
          <w:p w14:paraId="64F34CC8" w14:textId="77777777" w:rsidR="00FA742D" w:rsidRPr="005845FA" w:rsidRDefault="00FA742D" w:rsidP="00FA742D">
            <w:pPr>
              <w:autoSpaceDE w:val="0"/>
              <w:autoSpaceDN w:val="0"/>
              <w:adjustRightInd w:val="0"/>
              <w:spacing w:after="0"/>
              <w:jc w:val="both"/>
              <w:rPr>
                <w:rFonts w:ascii="Arial" w:hAnsi="Arial" w:cs="Arial"/>
                <w:sz w:val="18"/>
                <w:szCs w:val="18"/>
              </w:rPr>
            </w:pPr>
            <w:r w:rsidRPr="005845FA">
              <w:rPr>
                <w:rFonts w:ascii="Arial" w:hAnsi="Arial" w:cs="Arial"/>
                <w:sz w:val="18"/>
                <w:szCs w:val="18"/>
              </w:rPr>
              <w:t>Der Arbeitnehmer ist verpflichtet, den Arbeitgeber über Veränderungen der persönlichen Verhältnisse wie Familienstand, Kinderzahl oder Adresse unverzüglich Mitteilung zu machen.</w:t>
            </w:r>
          </w:p>
          <w:p w14:paraId="64D57F94" w14:textId="77777777" w:rsidR="00FA742D" w:rsidRPr="005845FA" w:rsidRDefault="00FA742D" w:rsidP="00FA742D">
            <w:pPr>
              <w:autoSpaceDE w:val="0"/>
              <w:autoSpaceDN w:val="0"/>
              <w:adjustRightInd w:val="0"/>
              <w:spacing w:after="0" w:line="240" w:lineRule="auto"/>
              <w:jc w:val="center"/>
              <w:rPr>
                <w:rFonts w:ascii="Arial" w:hAnsi="Arial" w:cs="Arial"/>
                <w:b/>
                <w:sz w:val="18"/>
                <w:szCs w:val="18"/>
              </w:rPr>
            </w:pPr>
          </w:p>
          <w:p w14:paraId="6D8C3252" w14:textId="77777777" w:rsidR="00FA742D" w:rsidRPr="005845FA" w:rsidRDefault="00FA742D" w:rsidP="00FA742D">
            <w:pPr>
              <w:autoSpaceDE w:val="0"/>
              <w:autoSpaceDN w:val="0"/>
              <w:adjustRightInd w:val="0"/>
              <w:spacing w:after="0" w:line="240" w:lineRule="auto"/>
              <w:jc w:val="center"/>
              <w:rPr>
                <w:rFonts w:ascii="Arial" w:hAnsi="Arial" w:cs="Arial"/>
                <w:b/>
                <w:sz w:val="18"/>
                <w:szCs w:val="18"/>
              </w:rPr>
            </w:pPr>
            <w:r w:rsidRPr="005845FA">
              <w:rPr>
                <w:rFonts w:ascii="Arial" w:hAnsi="Arial" w:cs="Arial"/>
                <w:b/>
                <w:sz w:val="18"/>
                <w:szCs w:val="18"/>
              </w:rPr>
              <w:t>§ 12 Erfüllungsort, Gerichtsstand</w:t>
            </w:r>
          </w:p>
          <w:p w14:paraId="367360A9" w14:textId="77777777" w:rsidR="00FA742D" w:rsidRPr="005845FA" w:rsidRDefault="00FA742D" w:rsidP="00FA742D">
            <w:pPr>
              <w:autoSpaceDE w:val="0"/>
              <w:autoSpaceDN w:val="0"/>
              <w:adjustRightInd w:val="0"/>
              <w:spacing w:after="0" w:line="240" w:lineRule="auto"/>
              <w:jc w:val="both"/>
              <w:rPr>
                <w:rFonts w:ascii="Arial" w:hAnsi="Arial" w:cs="Arial"/>
                <w:b/>
                <w:sz w:val="18"/>
                <w:szCs w:val="18"/>
              </w:rPr>
            </w:pPr>
          </w:p>
          <w:p w14:paraId="03500A64" w14:textId="77777777" w:rsidR="00FA742D" w:rsidRPr="005845FA" w:rsidRDefault="00FA742D" w:rsidP="00FA742D">
            <w:pPr>
              <w:autoSpaceDE w:val="0"/>
              <w:autoSpaceDN w:val="0"/>
              <w:adjustRightInd w:val="0"/>
              <w:spacing w:after="0" w:line="240" w:lineRule="auto"/>
              <w:jc w:val="both"/>
              <w:rPr>
                <w:rFonts w:ascii="Arial" w:hAnsi="Arial" w:cs="Arial"/>
                <w:sz w:val="18"/>
                <w:szCs w:val="18"/>
              </w:rPr>
            </w:pPr>
            <w:r w:rsidRPr="005845FA">
              <w:rPr>
                <w:rFonts w:ascii="Arial" w:hAnsi="Arial" w:cs="Arial"/>
                <w:sz w:val="18"/>
                <w:szCs w:val="18"/>
              </w:rPr>
              <w:t>Gerichtsstand ist das für den Erfüllungsort zuständige Arbeitsgericht. Die Parteien vereinbaren als Erfüllungsort den Betrieb des Arbeitgebers.</w:t>
            </w:r>
          </w:p>
          <w:p w14:paraId="36C48524" w14:textId="77777777" w:rsidR="00FA742D" w:rsidRPr="005845FA" w:rsidRDefault="00FA742D" w:rsidP="00FA742D">
            <w:pPr>
              <w:autoSpaceDE w:val="0"/>
              <w:autoSpaceDN w:val="0"/>
              <w:adjustRightInd w:val="0"/>
              <w:spacing w:after="0" w:line="240" w:lineRule="auto"/>
              <w:jc w:val="center"/>
              <w:rPr>
                <w:rFonts w:ascii="Arial" w:hAnsi="Arial" w:cs="Arial"/>
                <w:b/>
                <w:sz w:val="18"/>
                <w:szCs w:val="18"/>
              </w:rPr>
            </w:pPr>
          </w:p>
          <w:p w14:paraId="2C348D12" w14:textId="77777777" w:rsidR="00FA742D" w:rsidRPr="005845FA" w:rsidRDefault="00FA742D" w:rsidP="00FA742D">
            <w:pPr>
              <w:autoSpaceDE w:val="0"/>
              <w:autoSpaceDN w:val="0"/>
              <w:adjustRightInd w:val="0"/>
              <w:spacing w:after="0" w:line="240" w:lineRule="auto"/>
              <w:jc w:val="center"/>
              <w:rPr>
                <w:rFonts w:ascii="Arial" w:hAnsi="Arial" w:cs="Arial"/>
                <w:b/>
                <w:sz w:val="18"/>
                <w:szCs w:val="18"/>
              </w:rPr>
            </w:pPr>
            <w:r w:rsidRPr="005845FA">
              <w:rPr>
                <w:rFonts w:ascii="Arial" w:hAnsi="Arial" w:cs="Arial"/>
                <w:b/>
                <w:sz w:val="18"/>
                <w:szCs w:val="18"/>
              </w:rPr>
              <w:t>§ 13 Vertragsaushändigung</w:t>
            </w:r>
          </w:p>
          <w:p w14:paraId="7714C0F4" w14:textId="77777777" w:rsidR="00FA742D" w:rsidRPr="005845FA" w:rsidRDefault="00FA742D" w:rsidP="00FA742D">
            <w:pPr>
              <w:autoSpaceDE w:val="0"/>
              <w:autoSpaceDN w:val="0"/>
              <w:adjustRightInd w:val="0"/>
              <w:spacing w:after="0" w:line="240" w:lineRule="auto"/>
              <w:rPr>
                <w:rFonts w:ascii="Arial" w:hAnsi="Arial" w:cs="Arial"/>
                <w:sz w:val="18"/>
                <w:szCs w:val="18"/>
              </w:rPr>
            </w:pPr>
          </w:p>
          <w:p w14:paraId="2B1AD661" w14:textId="5693F023" w:rsidR="00AC3028" w:rsidRPr="005845FA" w:rsidRDefault="00FA742D" w:rsidP="00AC3028">
            <w:pPr>
              <w:autoSpaceDE w:val="0"/>
              <w:autoSpaceDN w:val="0"/>
              <w:adjustRightInd w:val="0"/>
              <w:spacing w:after="0" w:line="240" w:lineRule="auto"/>
              <w:rPr>
                <w:rFonts w:ascii="Arial" w:hAnsi="Arial"/>
                <w:sz w:val="18"/>
              </w:rPr>
            </w:pPr>
            <w:r w:rsidRPr="005845FA">
              <w:rPr>
                <w:rFonts w:ascii="Arial" w:hAnsi="Arial" w:cs="Arial"/>
                <w:sz w:val="18"/>
                <w:szCs w:val="18"/>
              </w:rPr>
              <w:t>Der Vertrag wird in zwei Ausfertigungen erstellt, von denen jede Partei eine erhalten hat</w:t>
            </w:r>
            <w:r w:rsidRPr="005845FA">
              <w:rPr>
                <w:rFonts w:ascii="Arial" w:hAnsi="Arial"/>
                <w:sz w:val="18"/>
              </w:rPr>
              <w:t>.</w:t>
            </w:r>
          </w:p>
          <w:p w14:paraId="04704171" w14:textId="77777777" w:rsidR="00AC3028" w:rsidRPr="005845FA" w:rsidRDefault="00AC3028" w:rsidP="00AC3028">
            <w:pPr>
              <w:autoSpaceDE w:val="0"/>
              <w:autoSpaceDN w:val="0"/>
              <w:adjustRightInd w:val="0"/>
              <w:spacing w:after="0" w:line="240" w:lineRule="auto"/>
              <w:rPr>
                <w:rFonts w:ascii="Arial" w:hAnsi="Arial"/>
                <w:sz w:val="18"/>
              </w:rPr>
            </w:pPr>
          </w:p>
          <w:p w14:paraId="5C28427A" w14:textId="46C267F4" w:rsidR="00FA742D" w:rsidRPr="005845FA" w:rsidRDefault="00FA742D" w:rsidP="00FA742D">
            <w:pPr>
              <w:autoSpaceDE w:val="0"/>
              <w:autoSpaceDN w:val="0"/>
              <w:adjustRightInd w:val="0"/>
              <w:jc w:val="center"/>
              <w:rPr>
                <w:rFonts w:ascii="Arial" w:hAnsi="Arial" w:cs="Arial"/>
                <w:b/>
                <w:bCs/>
                <w:sz w:val="18"/>
                <w:szCs w:val="18"/>
              </w:rPr>
            </w:pPr>
            <w:r w:rsidRPr="005845FA">
              <w:rPr>
                <w:rFonts w:ascii="Arial" w:hAnsi="Arial" w:cs="Arial"/>
                <w:b/>
                <w:bCs/>
                <w:sz w:val="18"/>
                <w:szCs w:val="18"/>
              </w:rPr>
              <w:t>§ 14 Vorrang</w:t>
            </w:r>
          </w:p>
          <w:p w14:paraId="51922D4F" w14:textId="2EF0C52A" w:rsidR="00FA742D" w:rsidRPr="005845FA" w:rsidRDefault="00FA742D" w:rsidP="005845FA">
            <w:pPr>
              <w:autoSpaceDE w:val="0"/>
              <w:autoSpaceDN w:val="0"/>
              <w:adjustRightInd w:val="0"/>
              <w:spacing w:after="0"/>
              <w:jc w:val="both"/>
              <w:rPr>
                <w:rFonts w:ascii="Arial" w:hAnsi="Arial" w:cs="Arial"/>
                <w:sz w:val="18"/>
                <w:szCs w:val="18"/>
              </w:rPr>
            </w:pPr>
            <w:r w:rsidRPr="005845FA">
              <w:rPr>
                <w:rFonts w:ascii="Arial" w:hAnsi="Arial" w:cs="Arial"/>
                <w:sz w:val="18"/>
                <w:szCs w:val="18"/>
              </w:rPr>
              <w:t>Die Vertragssprache ist Deutsch. Wird dieser Vertrag in einer Übersetzung zur Verfügung gestellt, behält die deutsche Version Vorrang.</w:t>
            </w:r>
          </w:p>
        </w:tc>
        <w:tc>
          <w:tcPr>
            <w:tcW w:w="5211" w:type="dxa"/>
          </w:tcPr>
          <w:p w14:paraId="0BD89F06" w14:textId="0F7E9012" w:rsidR="003149E8" w:rsidRPr="005845FA" w:rsidRDefault="003149E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lastRenderedPageBreak/>
              <w:t xml:space="preserve">ugovara se sledeći ugovor o radu koji ne </w:t>
            </w:r>
            <w:proofErr w:type="spellStart"/>
            <w:r w:rsidRPr="005845FA">
              <w:rPr>
                <w:rFonts w:ascii="Arial" w:hAnsi="Arial" w:cs="Arial"/>
                <w:sz w:val="18"/>
                <w:szCs w:val="18"/>
                <w:lang w:val="de-DE"/>
              </w:rPr>
              <w:t>podleže</w:t>
            </w:r>
            <w:proofErr w:type="spellEnd"/>
            <w:r w:rsidRPr="005845FA">
              <w:rPr>
                <w:rFonts w:ascii="Arial" w:hAnsi="Arial" w:cs="Arial"/>
                <w:sz w:val="18"/>
                <w:szCs w:val="18"/>
                <w:lang w:val="de-DE"/>
              </w:rPr>
              <w:t xml:space="preserve"> </w:t>
            </w:r>
            <w:proofErr w:type="spellStart"/>
            <w:r w:rsidRPr="005845FA">
              <w:rPr>
                <w:rFonts w:ascii="Arial" w:hAnsi="Arial" w:cs="Arial"/>
                <w:sz w:val="18"/>
                <w:szCs w:val="18"/>
                <w:lang w:val="de-DE"/>
              </w:rPr>
              <w:t>tarifnom</w:t>
            </w:r>
            <w:proofErr w:type="spellEnd"/>
            <w:r w:rsidRPr="005845FA">
              <w:rPr>
                <w:rFonts w:ascii="Arial" w:hAnsi="Arial" w:cs="Arial"/>
                <w:sz w:val="18"/>
                <w:szCs w:val="18"/>
                <w:lang w:val="de-DE"/>
              </w:rPr>
              <w:t xml:space="preserve"> </w:t>
            </w:r>
            <w:proofErr w:type="spellStart"/>
            <w:r w:rsidRPr="005845FA">
              <w:rPr>
                <w:rFonts w:ascii="Arial" w:hAnsi="Arial" w:cs="Arial"/>
                <w:sz w:val="18"/>
                <w:szCs w:val="18"/>
                <w:lang w:val="de-DE"/>
              </w:rPr>
              <w:t>ugovoru</w:t>
            </w:r>
            <w:proofErr w:type="spellEnd"/>
            <w:r w:rsidRPr="005845FA">
              <w:rPr>
                <w:rFonts w:ascii="Arial" w:hAnsi="Arial" w:cs="Arial"/>
                <w:sz w:val="18"/>
                <w:szCs w:val="18"/>
                <w:lang w:val="de-DE"/>
              </w:rPr>
              <w:t>:</w:t>
            </w:r>
          </w:p>
          <w:p w14:paraId="4EB261FB" w14:textId="77777777" w:rsidR="00FA742D" w:rsidRPr="005845FA" w:rsidRDefault="00FA742D" w:rsidP="00AC3028">
            <w:pPr>
              <w:suppressAutoHyphens/>
              <w:autoSpaceDE w:val="0"/>
              <w:autoSpaceDN w:val="0"/>
              <w:adjustRightInd w:val="0"/>
              <w:spacing w:after="0" w:line="240" w:lineRule="auto"/>
              <w:ind w:right="113"/>
              <w:jc w:val="center"/>
              <w:rPr>
                <w:rFonts w:ascii="Arial" w:hAnsi="Arial" w:cs="Arial"/>
                <w:sz w:val="18"/>
                <w:szCs w:val="18"/>
                <w:lang w:val="de-DE"/>
              </w:rPr>
            </w:pPr>
          </w:p>
          <w:p w14:paraId="54679F79" w14:textId="43825C75" w:rsidR="00FA742D" w:rsidRPr="005845FA" w:rsidRDefault="00FA742D" w:rsidP="00AC3028">
            <w:pPr>
              <w:suppressAutoHyphens/>
              <w:autoSpaceDE w:val="0"/>
              <w:autoSpaceDN w:val="0"/>
              <w:adjustRightInd w:val="0"/>
              <w:spacing w:after="0" w:line="240" w:lineRule="auto"/>
              <w:ind w:right="113"/>
              <w:jc w:val="center"/>
              <w:rPr>
                <w:rFonts w:ascii="Arial" w:hAnsi="Arial" w:cs="Arial"/>
                <w:b/>
                <w:sz w:val="18"/>
                <w:szCs w:val="18"/>
                <w:lang w:val="de-DE"/>
              </w:rPr>
            </w:pPr>
            <w:r w:rsidRPr="005845FA">
              <w:rPr>
                <w:rFonts w:ascii="Arial" w:hAnsi="Arial" w:cs="Arial"/>
                <w:b/>
                <w:sz w:val="18"/>
                <w:szCs w:val="18"/>
                <w:lang w:val="de-DE"/>
              </w:rPr>
              <w:t>§ 1 Vrsta i mesto obavljanja aktivnosti, period</w:t>
            </w:r>
          </w:p>
          <w:p w14:paraId="7B21C400" w14:textId="77777777" w:rsidR="00AC3028" w:rsidRPr="005845FA" w:rsidRDefault="00AC3028" w:rsidP="00AC3028">
            <w:pPr>
              <w:suppressAutoHyphens/>
              <w:autoSpaceDE w:val="0"/>
              <w:autoSpaceDN w:val="0"/>
              <w:adjustRightInd w:val="0"/>
              <w:spacing w:after="0" w:line="240" w:lineRule="auto"/>
              <w:ind w:right="113"/>
              <w:jc w:val="center"/>
              <w:rPr>
                <w:rFonts w:ascii="Arial" w:hAnsi="Arial" w:cs="Arial"/>
                <w:sz w:val="18"/>
                <w:szCs w:val="18"/>
                <w:lang w:val="de-DE"/>
              </w:rPr>
            </w:pPr>
          </w:p>
          <w:p w14:paraId="03A2F55F" w14:textId="62BCB77F"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 xml:space="preserve">(1) Zaposleni se prema § 14 stav 1 broj 1 Zakona o radu sa skraćenim radnim vremenom i o </w:t>
            </w:r>
            <w:proofErr w:type="spellStart"/>
            <w:r w:rsidRPr="005845FA">
              <w:rPr>
                <w:rFonts w:ascii="Arial" w:hAnsi="Arial" w:cs="Arial"/>
                <w:sz w:val="18"/>
                <w:szCs w:val="18"/>
                <w:lang w:val="de-DE"/>
              </w:rPr>
              <w:t>radu</w:t>
            </w:r>
            <w:proofErr w:type="spellEnd"/>
            <w:r w:rsidRPr="005845FA">
              <w:rPr>
                <w:rFonts w:ascii="Arial" w:hAnsi="Arial" w:cs="Arial"/>
                <w:sz w:val="18"/>
                <w:szCs w:val="18"/>
                <w:lang w:val="de-DE"/>
              </w:rPr>
              <w:t xml:space="preserve"> na </w:t>
            </w:r>
            <w:proofErr w:type="spellStart"/>
            <w:r w:rsidRPr="005845FA">
              <w:rPr>
                <w:rFonts w:ascii="Arial" w:hAnsi="Arial" w:cs="Arial"/>
                <w:sz w:val="18"/>
                <w:szCs w:val="18"/>
                <w:lang w:val="de-DE"/>
              </w:rPr>
              <w:t>određeno</w:t>
            </w:r>
            <w:proofErr w:type="spellEnd"/>
            <w:r w:rsidR="00AC3028" w:rsidRPr="005845FA">
              <w:rPr>
                <w:rFonts w:ascii="Arial" w:hAnsi="Arial" w:cs="Arial"/>
                <w:sz w:val="18"/>
                <w:szCs w:val="18"/>
                <w:lang w:val="de-DE"/>
              </w:rPr>
              <w:t xml:space="preserve"> </w:t>
            </w:r>
            <w:r w:rsidRPr="005845FA">
              <w:rPr>
                <w:rFonts w:ascii="Arial" w:hAnsi="Arial" w:cs="Arial"/>
                <w:sz w:val="18"/>
                <w:szCs w:val="18"/>
                <w:lang w:val="de-DE"/>
              </w:rPr>
              <w:t xml:space="preserve">TzBfG </w:t>
            </w:r>
            <w:proofErr w:type="spellStart"/>
            <w:r w:rsidRPr="005845FA">
              <w:rPr>
                <w:rFonts w:ascii="Arial" w:hAnsi="Arial" w:cs="Arial"/>
                <w:sz w:val="18"/>
                <w:szCs w:val="18"/>
                <w:lang w:val="de-DE"/>
              </w:rPr>
              <w:t>angažuje</w:t>
            </w:r>
            <w:proofErr w:type="spellEnd"/>
            <w:r w:rsidRPr="005845FA">
              <w:rPr>
                <w:rFonts w:ascii="Arial" w:hAnsi="Arial" w:cs="Arial"/>
                <w:sz w:val="18"/>
                <w:szCs w:val="18"/>
                <w:lang w:val="de-DE"/>
              </w:rPr>
              <w:t xml:space="preserve"> na </w:t>
            </w:r>
            <w:proofErr w:type="spellStart"/>
            <w:r w:rsidRPr="005845FA">
              <w:rPr>
                <w:rFonts w:ascii="Arial" w:hAnsi="Arial" w:cs="Arial"/>
                <w:sz w:val="18"/>
                <w:szCs w:val="18"/>
                <w:lang w:val="de-DE"/>
              </w:rPr>
              <w:t>određeno</w:t>
            </w:r>
            <w:proofErr w:type="spellEnd"/>
            <w:r w:rsidRPr="005845FA">
              <w:rPr>
                <w:rFonts w:ascii="Arial" w:hAnsi="Arial" w:cs="Arial"/>
                <w:sz w:val="18"/>
                <w:szCs w:val="18"/>
                <w:lang w:val="de-DE"/>
              </w:rPr>
              <w:t xml:space="preserve"> </w:t>
            </w:r>
            <w:proofErr w:type="spellStart"/>
            <w:r w:rsidRPr="005845FA">
              <w:rPr>
                <w:rFonts w:ascii="Arial" w:hAnsi="Arial" w:cs="Arial"/>
                <w:sz w:val="18"/>
                <w:szCs w:val="18"/>
                <w:lang w:val="de-DE"/>
              </w:rPr>
              <w:t>vreme</w:t>
            </w:r>
            <w:proofErr w:type="spellEnd"/>
            <w:r w:rsidRPr="005845FA">
              <w:rPr>
                <w:rFonts w:ascii="Arial" w:hAnsi="Arial" w:cs="Arial"/>
                <w:sz w:val="18"/>
                <w:szCs w:val="18"/>
                <w:lang w:val="de-DE"/>
              </w:rPr>
              <w:t xml:space="preserve"> kao sezonski radnik za berbu za period berbe jagoda i špargle do ………</w:t>
            </w:r>
            <w:proofErr w:type="gramStart"/>
            <w:r w:rsidRPr="005845FA">
              <w:rPr>
                <w:rFonts w:ascii="Arial" w:hAnsi="Arial" w:cs="Arial"/>
                <w:sz w:val="18"/>
                <w:szCs w:val="18"/>
                <w:lang w:val="de-DE"/>
              </w:rPr>
              <w:t>…….</w:t>
            </w:r>
            <w:proofErr w:type="gramEnd"/>
            <w:r w:rsidRPr="005845FA">
              <w:rPr>
                <w:rFonts w:ascii="Arial" w:hAnsi="Arial" w:cs="Arial"/>
                <w:sz w:val="18"/>
                <w:szCs w:val="18"/>
                <w:lang w:val="de-DE"/>
              </w:rPr>
              <w:t>, pošto postoji samo privremena operativna potreba za obavljanjem posla.</w:t>
            </w:r>
          </w:p>
          <w:p w14:paraId="1DABE66D"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p>
          <w:p w14:paraId="66B39DD1"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 xml:space="preserve">(2) Radni odnos se završava postizanjem ovog cilja, bez potrebe otkaza, ali najranije dve nedelje nakon prispeća pismenog obaveštenja zaposlenog o momentu postizanja cilja </w:t>
            </w:r>
          </w:p>
          <w:p w14:paraId="13BA39F0"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ili</w:t>
            </w:r>
          </w:p>
          <w:p w14:paraId="6A4D6BF3"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s istekom roka bez potrebe otkaza.</w:t>
            </w:r>
          </w:p>
          <w:p w14:paraId="7567AA09"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p>
          <w:p w14:paraId="4327016B" w14:textId="265DBEA6"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(3) Zaposleni se angažuje za rad na različitim mestima, mesto rada se zaposlenom uvek pravovremeno saopštava.</w:t>
            </w:r>
          </w:p>
          <w:p w14:paraId="12654BF2"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p>
          <w:p w14:paraId="0446C702" w14:textId="019B15C5"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(4) Prve …………. nedelje/ meseca važe za probni rad.</w:t>
            </w:r>
          </w:p>
          <w:p w14:paraId="2A4D3A0C"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p>
          <w:p w14:paraId="6FB8992D"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(5) Poslodavac zadržava pravo da štiteći interese zaposlenog zaposlenom dodeli drugo područje rada iste vrednosti. Zadržavanje prava važi i za buduća prenesena područja rada.</w:t>
            </w:r>
          </w:p>
          <w:p w14:paraId="354FF8A7" w14:textId="77777777" w:rsidR="00FA742D" w:rsidRPr="005845FA" w:rsidRDefault="00FA742D" w:rsidP="00AC3028">
            <w:pPr>
              <w:suppressAutoHyphens/>
              <w:autoSpaceDE w:val="0"/>
              <w:autoSpaceDN w:val="0"/>
              <w:adjustRightInd w:val="0"/>
              <w:spacing w:after="0" w:line="240" w:lineRule="auto"/>
              <w:ind w:right="113"/>
              <w:rPr>
                <w:rFonts w:ascii="Arial" w:hAnsi="Arial" w:cs="Arial"/>
                <w:sz w:val="18"/>
                <w:szCs w:val="18"/>
                <w:lang w:val="de-DE"/>
              </w:rPr>
            </w:pPr>
          </w:p>
          <w:p w14:paraId="5802EA92" w14:textId="77777777" w:rsidR="00FA742D" w:rsidRPr="005845FA" w:rsidRDefault="00FA742D" w:rsidP="00AC3028">
            <w:pPr>
              <w:suppressAutoHyphens/>
              <w:autoSpaceDE w:val="0"/>
              <w:autoSpaceDN w:val="0"/>
              <w:adjustRightInd w:val="0"/>
              <w:spacing w:after="0" w:line="240" w:lineRule="auto"/>
              <w:ind w:right="113"/>
              <w:jc w:val="center"/>
              <w:rPr>
                <w:rFonts w:ascii="Arial" w:hAnsi="Arial" w:cs="Arial"/>
                <w:b/>
                <w:sz w:val="18"/>
                <w:szCs w:val="18"/>
                <w:lang w:val="de-DE"/>
              </w:rPr>
            </w:pPr>
            <w:r w:rsidRPr="005845FA">
              <w:rPr>
                <w:rFonts w:ascii="Arial" w:hAnsi="Arial" w:cs="Arial"/>
                <w:b/>
                <w:sz w:val="18"/>
                <w:szCs w:val="18"/>
                <w:lang w:val="de-DE"/>
              </w:rPr>
              <w:t>§ 2 Radno vreme</w:t>
            </w:r>
          </w:p>
          <w:p w14:paraId="36DAC3EC" w14:textId="77777777" w:rsidR="00FA742D" w:rsidRPr="005845FA" w:rsidRDefault="00FA742D" w:rsidP="00AC3028">
            <w:pPr>
              <w:suppressAutoHyphens/>
              <w:autoSpaceDE w:val="0"/>
              <w:autoSpaceDN w:val="0"/>
              <w:adjustRightInd w:val="0"/>
              <w:spacing w:after="0" w:line="240" w:lineRule="auto"/>
              <w:ind w:right="113"/>
              <w:rPr>
                <w:rFonts w:ascii="Arial" w:hAnsi="Arial" w:cs="Arial"/>
                <w:sz w:val="18"/>
                <w:szCs w:val="18"/>
                <w:lang w:val="de-DE"/>
              </w:rPr>
            </w:pPr>
          </w:p>
          <w:p w14:paraId="02EDBCF5" w14:textId="458A16BB"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(1) Radno vreme iznosi nedeljno/mesečno ………… sati.</w:t>
            </w:r>
          </w:p>
          <w:p w14:paraId="7FEF04CA"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p>
          <w:p w14:paraId="6615606D" w14:textId="0F97A5CF"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(2) Početak i kraj dnevnog radnog vremena i pauza upravljaju se prema odgovarajućim važećim operativnim propisima / zahtevima.</w:t>
            </w:r>
          </w:p>
          <w:p w14:paraId="3356BFE4"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p>
          <w:p w14:paraId="5A2038ED" w14:textId="4448AE62"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(3) Radno vreme počinje započinjanjem posla na određenom mestu rada</w:t>
            </w:r>
          </w:p>
          <w:p w14:paraId="2134B68A"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p>
          <w:p w14:paraId="7E4B88D2" w14:textId="66BBC14D"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(4) Zaposleni se obavezuje u zakonskom okviru da radi prekovremeni broj sati i dodatni posao.</w:t>
            </w:r>
            <w:r w:rsidR="003149E8" w:rsidRPr="005845FA">
              <w:rPr>
                <w:rFonts w:ascii="Arial" w:hAnsi="Arial" w:cs="Arial"/>
                <w:sz w:val="18"/>
                <w:szCs w:val="18"/>
                <w:lang w:val="de-DE"/>
              </w:rPr>
              <w:t xml:space="preserve"> </w:t>
            </w:r>
            <w:r w:rsidR="003149E8" w:rsidRPr="005845FA">
              <w:rPr>
                <w:rFonts w:ascii="Arial" w:hAnsi="Arial" w:cs="Arial"/>
                <w:sz w:val="18"/>
                <w:szCs w:val="18"/>
                <w:lang w:val="de-DE"/>
              </w:rPr>
              <w:t xml:space="preserve">Za prekovremeni rad </w:t>
            </w:r>
            <w:r w:rsidR="003149E8" w:rsidRPr="005845FA">
              <w:rPr>
                <w:rFonts w:ascii="Arial" w:hAnsi="Arial" w:cs="Arial"/>
                <w:sz w:val="18"/>
                <w:szCs w:val="18"/>
                <w:lang w:val="de-DE"/>
              </w:rPr>
              <w:lastRenderedPageBreak/>
              <w:t>se načelno zahteva konkretan nalog odgovaraućeg pretpostavljenog. Novčana naknada za prekovremeni rad se zasniva na čl. 3 odeljak 1.</w:t>
            </w:r>
          </w:p>
          <w:p w14:paraId="6AA75025" w14:textId="77777777" w:rsidR="00FA742D" w:rsidRPr="005845FA" w:rsidRDefault="00FA742D" w:rsidP="00AC3028">
            <w:pPr>
              <w:suppressAutoHyphens/>
              <w:autoSpaceDE w:val="0"/>
              <w:autoSpaceDN w:val="0"/>
              <w:adjustRightInd w:val="0"/>
              <w:spacing w:after="0" w:line="240" w:lineRule="auto"/>
              <w:ind w:right="113"/>
              <w:jc w:val="center"/>
              <w:rPr>
                <w:rFonts w:ascii="Arial" w:hAnsi="Arial" w:cs="Arial"/>
                <w:sz w:val="18"/>
                <w:szCs w:val="18"/>
                <w:lang w:val="de-DE"/>
              </w:rPr>
            </w:pPr>
          </w:p>
          <w:p w14:paraId="798ACAFB" w14:textId="2FBA7C66" w:rsidR="00FA742D" w:rsidRPr="005845FA" w:rsidRDefault="00FA742D" w:rsidP="00AC3028">
            <w:pPr>
              <w:suppressAutoHyphens/>
              <w:autoSpaceDE w:val="0"/>
              <w:autoSpaceDN w:val="0"/>
              <w:adjustRightInd w:val="0"/>
              <w:spacing w:after="0" w:line="240" w:lineRule="auto"/>
              <w:ind w:right="113"/>
              <w:jc w:val="center"/>
              <w:rPr>
                <w:rFonts w:ascii="Arial" w:hAnsi="Arial" w:cs="Arial"/>
                <w:b/>
                <w:sz w:val="18"/>
                <w:szCs w:val="18"/>
                <w:lang w:val="de-DE"/>
              </w:rPr>
            </w:pPr>
            <w:r w:rsidRPr="005845FA">
              <w:rPr>
                <w:rFonts w:ascii="Arial" w:hAnsi="Arial" w:cs="Arial"/>
                <w:b/>
                <w:sz w:val="18"/>
                <w:szCs w:val="18"/>
                <w:lang w:val="de-DE"/>
              </w:rPr>
              <w:t>§ 3 Naknada</w:t>
            </w:r>
          </w:p>
          <w:p w14:paraId="2043308B" w14:textId="77777777" w:rsidR="00FA742D" w:rsidRPr="005845FA" w:rsidRDefault="00FA742D" w:rsidP="00AC3028">
            <w:pPr>
              <w:suppressAutoHyphens/>
              <w:autoSpaceDE w:val="0"/>
              <w:autoSpaceDN w:val="0"/>
              <w:adjustRightInd w:val="0"/>
              <w:spacing w:after="0" w:line="240" w:lineRule="auto"/>
              <w:ind w:right="113"/>
              <w:jc w:val="center"/>
              <w:rPr>
                <w:rFonts w:ascii="Arial" w:hAnsi="Arial" w:cs="Arial"/>
                <w:sz w:val="18"/>
                <w:szCs w:val="18"/>
                <w:lang w:val="de-DE"/>
              </w:rPr>
            </w:pPr>
          </w:p>
          <w:p w14:paraId="19C5C739" w14:textId="77777777" w:rsidR="003149E8"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(1) Naknada za rad iznosi na sat ………… EUR bruto (minimalna zarada uzeta u obzir). (Sporazum o naknadi po satu)</w:t>
            </w:r>
            <w:r w:rsidR="003149E8" w:rsidRPr="005845FA">
              <w:rPr>
                <w:rFonts w:ascii="Arial" w:hAnsi="Arial" w:cs="Arial"/>
                <w:sz w:val="18"/>
                <w:szCs w:val="18"/>
                <w:lang w:val="de-DE"/>
              </w:rPr>
              <w:t xml:space="preserve"> </w:t>
            </w:r>
          </w:p>
          <w:p w14:paraId="1B5D2556" w14:textId="3ECEACBE"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il</w:t>
            </w:r>
            <w:r w:rsidR="003149E8" w:rsidRPr="005845FA">
              <w:rPr>
                <w:rFonts w:ascii="Arial" w:hAnsi="Arial" w:cs="Arial"/>
                <w:sz w:val="18"/>
                <w:szCs w:val="18"/>
                <w:lang w:val="de-DE"/>
              </w:rPr>
              <w:t>i</w:t>
            </w:r>
          </w:p>
          <w:p w14:paraId="5F6E1E1F" w14:textId="1D076E52"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(2) Naknada za rad iznosi po jedinici učinka  …………….EUR bruto. Jedinica učinka je postignuta kada zaposleni nabere ……………… jedinice (kutija, korpa itd.) težine ………………g/kg. (Naknada zasnovana na učinku). Radovi koji ne podležu naknadi zasnovanoj na učinku plaćaju se naknadom po satu od ………..EUR bruto (minimalna zarada uzeta u obzir).</w:t>
            </w:r>
          </w:p>
          <w:p w14:paraId="4E813D95"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p>
          <w:p w14:paraId="257121A7" w14:textId="35CB2CC4"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 xml:space="preserve">(3) Nadoknada za rad se isplaćuje na završetku radnog odnosa, ali najkasnije poslednjeg bankarskog radnog dana (Frankfurt na Majni) meseca, koji sledi mesec u kome su radovi izvedeni. </w:t>
            </w:r>
          </w:p>
          <w:p w14:paraId="4300790C"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p>
          <w:p w14:paraId="1F1F2F40" w14:textId="4F2469ED"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(4) Isplata nadoknada za rad se vrši u gotovom. Ugovorne strane mogu dogovoriti čuvanje isplaćene naknade za rad.</w:t>
            </w:r>
          </w:p>
          <w:p w14:paraId="737EB7ED"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p>
          <w:p w14:paraId="47ABC5C8" w14:textId="03F1EF8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(5) Zaposleni se obavezuje, da vrati višak plaćenih naknada. U slučaju kašnjenja kamate se obračunavaju na neto iznos, a ne na bruto iznos.</w:t>
            </w:r>
          </w:p>
          <w:p w14:paraId="23CF76AE"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p>
          <w:p w14:paraId="6908AFB3" w14:textId="4091D5FD"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 xml:space="preserve">(6) Plaćanja unapred su avansi za naknadu. I u slučaju kada su ugovorene rate za povraćaj, na završetku radnog odnosa na naplatu dospeva ceo preostali iznos. </w:t>
            </w:r>
          </w:p>
          <w:p w14:paraId="05E400D9" w14:textId="77777777" w:rsidR="00FA742D" w:rsidRPr="005845FA" w:rsidRDefault="00FA742D" w:rsidP="00AC3028">
            <w:pPr>
              <w:suppressAutoHyphens/>
              <w:autoSpaceDE w:val="0"/>
              <w:autoSpaceDN w:val="0"/>
              <w:adjustRightInd w:val="0"/>
              <w:spacing w:after="0" w:line="240" w:lineRule="auto"/>
              <w:ind w:right="113"/>
              <w:jc w:val="both"/>
              <w:rPr>
                <w:rFonts w:ascii="Arial" w:hAnsi="Arial" w:cs="Arial"/>
                <w:sz w:val="18"/>
                <w:szCs w:val="18"/>
                <w:lang w:val="de-DE"/>
              </w:rPr>
            </w:pPr>
          </w:p>
          <w:p w14:paraId="17013DA1" w14:textId="77777777" w:rsidR="00FA742D" w:rsidRPr="005845FA" w:rsidRDefault="00FA742D" w:rsidP="00AC3028">
            <w:pPr>
              <w:suppressAutoHyphens/>
              <w:autoSpaceDE w:val="0"/>
              <w:autoSpaceDN w:val="0"/>
              <w:adjustRightInd w:val="0"/>
              <w:spacing w:after="0" w:line="240" w:lineRule="auto"/>
              <w:ind w:right="113"/>
              <w:jc w:val="center"/>
              <w:rPr>
                <w:rFonts w:ascii="Arial" w:hAnsi="Arial" w:cs="Arial"/>
                <w:b/>
                <w:sz w:val="18"/>
                <w:szCs w:val="18"/>
                <w:lang w:val="de-DE"/>
              </w:rPr>
            </w:pPr>
            <w:r w:rsidRPr="005845FA">
              <w:rPr>
                <w:rFonts w:ascii="Arial" w:hAnsi="Arial" w:cs="Arial"/>
                <w:b/>
                <w:sz w:val="18"/>
                <w:szCs w:val="18"/>
                <w:lang w:val="de-DE"/>
              </w:rPr>
              <w:t>§ 4 Porez i socijalno osiguranje</w:t>
            </w:r>
          </w:p>
          <w:p w14:paraId="713FBD71" w14:textId="77777777" w:rsidR="00FA742D" w:rsidRPr="005845FA" w:rsidRDefault="00FA742D" w:rsidP="00AC3028">
            <w:pPr>
              <w:suppressAutoHyphens/>
              <w:autoSpaceDE w:val="0"/>
              <w:autoSpaceDN w:val="0"/>
              <w:adjustRightInd w:val="0"/>
              <w:spacing w:after="0" w:line="240" w:lineRule="auto"/>
              <w:ind w:right="113"/>
              <w:jc w:val="both"/>
              <w:rPr>
                <w:rFonts w:ascii="Arial" w:hAnsi="Arial" w:cs="Arial"/>
                <w:sz w:val="18"/>
                <w:szCs w:val="18"/>
                <w:lang w:val="de-DE"/>
              </w:rPr>
            </w:pPr>
          </w:p>
          <w:p w14:paraId="25A61731" w14:textId="5F62ED8A"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(1) Poslodavac može da prenese paušalni porez na platu na zaposlenog, ukoliko je paušalno oporezivanje naknade za rad prema § 40a Zakona o porezu na dohodak EStG dozvoljeno, prema § 40 stav 3 EStG.</w:t>
            </w:r>
          </w:p>
          <w:p w14:paraId="64082088"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p>
          <w:p w14:paraId="701EB453" w14:textId="77777777" w:rsidR="003149E8" w:rsidRPr="005845FA" w:rsidRDefault="003149E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2) Zaposleni izjavljuje da on</w:t>
            </w:r>
            <w:r w:rsidRPr="005845FA">
              <w:rPr>
                <w:rFonts w:ascii="Arial" w:hAnsi="Arial" w:cs="Arial"/>
                <w:sz w:val="18"/>
                <w:szCs w:val="18"/>
                <w:lang w:val="de-DE"/>
              </w:rPr>
              <w:t xml:space="preserve"> </w:t>
            </w:r>
          </w:p>
          <w:p w14:paraId="100C6019" w14:textId="2A28890E" w:rsidR="003149E8" w:rsidRPr="005845FA" w:rsidRDefault="003149E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 je zaposlen u svojoj zemlji i poseduje obrazac A 1</w:t>
            </w:r>
          </w:p>
          <w:p w14:paraId="1C85B13D" w14:textId="5C605C4F" w:rsidR="003149E8" w:rsidRPr="005845FA" w:rsidRDefault="003149E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I</w:t>
            </w:r>
            <w:r w:rsidRPr="005845FA">
              <w:rPr>
                <w:rFonts w:ascii="Arial" w:hAnsi="Arial" w:cs="Arial"/>
                <w:sz w:val="18"/>
                <w:szCs w:val="18"/>
                <w:lang w:val="de-DE"/>
              </w:rPr>
              <w:t>li</w:t>
            </w:r>
          </w:p>
          <w:p w14:paraId="6C65F93B" w14:textId="395C145B" w:rsidR="003149E8" w:rsidRPr="005845FA" w:rsidRDefault="003149E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 nije zaposlen u svojoj zemlji, nije samozaposlen i stoga nema obrazac A 1.</w:t>
            </w:r>
          </w:p>
          <w:p w14:paraId="70938059" w14:textId="77777777" w:rsidR="003149E8" w:rsidRPr="005845FA" w:rsidRDefault="003149E8" w:rsidP="00AC3028">
            <w:pPr>
              <w:suppressAutoHyphens/>
              <w:autoSpaceDE w:val="0"/>
              <w:autoSpaceDN w:val="0"/>
              <w:adjustRightInd w:val="0"/>
              <w:spacing w:after="0" w:line="240" w:lineRule="auto"/>
              <w:ind w:right="113"/>
              <w:jc w:val="center"/>
              <w:rPr>
                <w:rFonts w:ascii="Arial" w:hAnsi="Arial" w:cs="Arial"/>
                <w:sz w:val="18"/>
                <w:szCs w:val="18"/>
                <w:lang w:val="de-DE"/>
              </w:rPr>
            </w:pPr>
          </w:p>
          <w:p w14:paraId="5A3048FE" w14:textId="77C235B6" w:rsidR="00FA742D" w:rsidRPr="005845FA" w:rsidRDefault="00FA742D" w:rsidP="00AC3028">
            <w:pPr>
              <w:suppressAutoHyphens/>
              <w:autoSpaceDE w:val="0"/>
              <w:autoSpaceDN w:val="0"/>
              <w:adjustRightInd w:val="0"/>
              <w:spacing w:after="0" w:line="240" w:lineRule="auto"/>
              <w:ind w:right="113"/>
              <w:jc w:val="center"/>
              <w:rPr>
                <w:rFonts w:ascii="Arial" w:hAnsi="Arial" w:cs="Arial"/>
                <w:b/>
                <w:sz w:val="18"/>
                <w:szCs w:val="18"/>
                <w:lang w:val="de-DE"/>
              </w:rPr>
            </w:pPr>
            <w:r w:rsidRPr="005845FA">
              <w:rPr>
                <w:rFonts w:ascii="Arial" w:hAnsi="Arial" w:cs="Arial"/>
                <w:b/>
                <w:sz w:val="18"/>
                <w:szCs w:val="18"/>
                <w:lang w:val="de-DE"/>
              </w:rPr>
              <w:t>§ 5 Odmor</w:t>
            </w:r>
          </w:p>
          <w:p w14:paraId="0EAA7B82" w14:textId="77777777" w:rsidR="00FA742D" w:rsidRPr="005845FA" w:rsidRDefault="00FA742D" w:rsidP="00AC3028">
            <w:pPr>
              <w:suppressAutoHyphens/>
              <w:autoSpaceDE w:val="0"/>
              <w:autoSpaceDN w:val="0"/>
              <w:adjustRightInd w:val="0"/>
              <w:spacing w:after="0" w:line="240" w:lineRule="auto"/>
              <w:ind w:right="113"/>
              <w:jc w:val="center"/>
              <w:rPr>
                <w:rFonts w:ascii="Arial" w:hAnsi="Arial" w:cs="Arial"/>
                <w:sz w:val="18"/>
                <w:szCs w:val="18"/>
                <w:lang w:val="de-DE"/>
              </w:rPr>
            </w:pPr>
          </w:p>
          <w:p w14:paraId="553380FF" w14:textId="7C74248F" w:rsidR="003149E8"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Zaposleni u kalendarskoj godini ima odmor od 24 radna dana u slučaju 6 radnih dana u nedelji.</w:t>
            </w:r>
            <w:r w:rsidR="003149E8" w:rsidRPr="005845FA">
              <w:rPr>
                <w:rFonts w:ascii="Arial" w:hAnsi="Arial" w:cs="Arial"/>
                <w:sz w:val="18"/>
                <w:szCs w:val="18"/>
                <w:lang w:val="de-DE"/>
              </w:rPr>
              <w:t xml:space="preserve"> </w:t>
            </w:r>
            <w:r w:rsidR="003149E8" w:rsidRPr="005845FA">
              <w:rPr>
                <w:rFonts w:ascii="Arial" w:hAnsi="Arial" w:cs="Arial"/>
                <w:sz w:val="18"/>
                <w:szCs w:val="18"/>
                <w:lang w:val="de-DE"/>
              </w:rPr>
              <w:t>Godišnji odmor mora da se odobri i da se iskoristi u tekućoj kalendarskoj godini. U slučaju eventualnog isteka ovog prava na korišćenje godišnjeg odmora primenjuju se zakonski periodi isteka roka Saveznog zakona o praznicima, tako da ta prava načelno ističu 31.03. naredne godine. Ako zakonski propisani minimalni godišnji odmor ne može da se iskoristi zbog radne nesposobnosti, pravo na godišnji odmor, koji usled toga nije mogao da se iskoristi, se gubi samo u slučaju ako se godišnji odmor ne iskoristi u naredne dve kalendarske godine do 31.03.</w:t>
            </w:r>
          </w:p>
          <w:p w14:paraId="70B8825D" w14:textId="77777777" w:rsidR="009D1EC4" w:rsidRPr="005845FA" w:rsidRDefault="009D1EC4" w:rsidP="00AC3028">
            <w:pPr>
              <w:suppressAutoHyphens/>
              <w:autoSpaceDE w:val="0"/>
              <w:autoSpaceDN w:val="0"/>
              <w:adjustRightInd w:val="0"/>
              <w:spacing w:after="0" w:line="240" w:lineRule="auto"/>
              <w:ind w:right="113"/>
              <w:jc w:val="center"/>
              <w:rPr>
                <w:rFonts w:ascii="Arial" w:hAnsi="Arial" w:cs="Arial"/>
                <w:sz w:val="18"/>
                <w:szCs w:val="18"/>
                <w:lang w:val="de-DE"/>
              </w:rPr>
            </w:pPr>
          </w:p>
          <w:p w14:paraId="0A62B597" w14:textId="716E0CFD" w:rsidR="00FA742D" w:rsidRPr="005845FA" w:rsidRDefault="00FA742D" w:rsidP="00AC3028">
            <w:pPr>
              <w:suppressAutoHyphens/>
              <w:autoSpaceDE w:val="0"/>
              <w:autoSpaceDN w:val="0"/>
              <w:adjustRightInd w:val="0"/>
              <w:spacing w:after="0" w:line="240" w:lineRule="auto"/>
              <w:ind w:right="113"/>
              <w:jc w:val="center"/>
              <w:rPr>
                <w:rFonts w:ascii="Arial" w:hAnsi="Arial" w:cs="Arial"/>
                <w:b/>
                <w:sz w:val="18"/>
                <w:szCs w:val="18"/>
                <w:lang w:val="de-DE"/>
              </w:rPr>
            </w:pPr>
            <w:r w:rsidRPr="005845FA">
              <w:rPr>
                <w:rFonts w:ascii="Arial" w:hAnsi="Arial" w:cs="Arial"/>
                <w:b/>
                <w:sz w:val="18"/>
                <w:szCs w:val="18"/>
                <w:lang w:val="de-DE"/>
              </w:rPr>
              <w:t>§ 6 Sprečenost za rad</w:t>
            </w:r>
          </w:p>
          <w:p w14:paraId="25F532A2" w14:textId="77777777" w:rsidR="009D1EC4" w:rsidRPr="005845FA" w:rsidRDefault="009D1EC4" w:rsidP="00AC3028">
            <w:pPr>
              <w:suppressAutoHyphens/>
              <w:autoSpaceDE w:val="0"/>
              <w:autoSpaceDN w:val="0"/>
              <w:adjustRightInd w:val="0"/>
              <w:spacing w:after="0" w:line="240" w:lineRule="auto"/>
              <w:ind w:right="113"/>
              <w:jc w:val="center"/>
              <w:rPr>
                <w:rFonts w:ascii="Arial" w:hAnsi="Arial" w:cs="Arial"/>
                <w:sz w:val="18"/>
                <w:szCs w:val="18"/>
                <w:lang w:val="de-DE"/>
              </w:rPr>
            </w:pPr>
          </w:p>
          <w:p w14:paraId="46D6263A" w14:textId="5990E1AF" w:rsidR="003149E8" w:rsidRPr="005845FA" w:rsidRDefault="003149E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 xml:space="preserve">(1) Zaposleni je dužan da bez odlaganja, nakon saznanja, po </w:t>
            </w:r>
            <w:r w:rsidRPr="005845FA">
              <w:rPr>
                <w:rFonts w:ascii="Arial" w:hAnsi="Arial" w:cs="Arial"/>
                <w:sz w:val="18"/>
                <w:szCs w:val="18"/>
                <w:lang w:val="de-DE"/>
              </w:rPr>
              <w:lastRenderedPageBreak/>
              <w:t>mogućstvu pre trenutka očekivanog povratka na posao, obavesti poslodavca o svakoj sprečenosti za rad i o njenom predviđenom trajanju.</w:t>
            </w:r>
          </w:p>
          <w:p w14:paraId="2085564A" w14:textId="77777777" w:rsidR="003149E8" w:rsidRPr="005845FA" w:rsidRDefault="003149E8" w:rsidP="00AC3028">
            <w:pPr>
              <w:suppressAutoHyphens/>
              <w:autoSpaceDE w:val="0"/>
              <w:autoSpaceDN w:val="0"/>
              <w:adjustRightInd w:val="0"/>
              <w:spacing w:after="0"/>
              <w:ind w:right="113"/>
              <w:jc w:val="both"/>
              <w:rPr>
                <w:rFonts w:ascii="Arial" w:hAnsi="Arial" w:cs="Arial"/>
                <w:sz w:val="18"/>
                <w:szCs w:val="18"/>
                <w:lang w:val="de-DE"/>
              </w:rPr>
            </w:pPr>
          </w:p>
          <w:p w14:paraId="364C18D8" w14:textId="77777777" w:rsidR="003149E8" w:rsidRPr="005845FA" w:rsidRDefault="003149E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(2) Za vreme trajanja radne nesposobnosti, zaposleni mora od 2. dana od nastanka radne nesposobnosti da dostavi lekarsko uverenje o radnoj nesposobnosti.</w:t>
            </w:r>
          </w:p>
          <w:p w14:paraId="2061E6A5" w14:textId="77777777" w:rsidR="003149E8" w:rsidRPr="005845FA" w:rsidRDefault="003149E8" w:rsidP="00AC3028">
            <w:pPr>
              <w:suppressAutoHyphens/>
              <w:autoSpaceDE w:val="0"/>
              <w:autoSpaceDN w:val="0"/>
              <w:adjustRightInd w:val="0"/>
              <w:spacing w:after="0"/>
              <w:ind w:right="113"/>
              <w:jc w:val="both"/>
              <w:rPr>
                <w:rFonts w:ascii="Arial" w:hAnsi="Arial" w:cs="Arial"/>
                <w:sz w:val="18"/>
                <w:szCs w:val="18"/>
                <w:lang w:val="de-DE"/>
              </w:rPr>
            </w:pPr>
          </w:p>
          <w:p w14:paraId="66DA090D" w14:textId="77777777" w:rsidR="003149E8" w:rsidRPr="005845FA" w:rsidRDefault="003149E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(3) Na dalju isplatu zarade se primenjuju zakonske odredbe. Ukoliko zaposleni svojom krivicom ne ispuni svoje obaveze prijavljivanja i dokazivanja, poslodavac ima pravo da obustavi dalju isplatu zarade.</w:t>
            </w:r>
          </w:p>
          <w:p w14:paraId="67442D67"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p>
          <w:p w14:paraId="3D8EBBCF" w14:textId="1ED9CBA4"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w:t>
            </w:r>
            <w:r w:rsidR="009D1EC4" w:rsidRPr="005845FA">
              <w:rPr>
                <w:rFonts w:ascii="Arial" w:hAnsi="Arial" w:cs="Arial"/>
                <w:sz w:val="18"/>
                <w:szCs w:val="18"/>
                <w:lang w:val="de-DE"/>
              </w:rPr>
              <w:t>4</w:t>
            </w:r>
            <w:r w:rsidRPr="005845FA">
              <w:rPr>
                <w:rFonts w:ascii="Arial" w:hAnsi="Arial" w:cs="Arial"/>
                <w:sz w:val="18"/>
                <w:szCs w:val="18"/>
                <w:lang w:val="de-DE"/>
              </w:rPr>
              <w:t>) Propisi u skladu sa Članom 616 Nemačkog građanskog zakonika se ne primenjuju.</w:t>
            </w:r>
          </w:p>
          <w:p w14:paraId="27C7C38D" w14:textId="77777777" w:rsidR="00FA742D" w:rsidRPr="005845FA" w:rsidRDefault="00FA742D" w:rsidP="00AC3028">
            <w:pPr>
              <w:suppressAutoHyphens/>
              <w:autoSpaceDE w:val="0"/>
              <w:autoSpaceDN w:val="0"/>
              <w:adjustRightInd w:val="0"/>
              <w:spacing w:after="0"/>
              <w:ind w:right="113"/>
              <w:jc w:val="both"/>
              <w:rPr>
                <w:rFonts w:ascii="Arial" w:hAnsi="Arial" w:cs="Arial"/>
                <w:sz w:val="18"/>
                <w:szCs w:val="18"/>
                <w:lang w:val="de-DE"/>
              </w:rPr>
            </w:pPr>
          </w:p>
          <w:p w14:paraId="74D8DA29" w14:textId="77777777" w:rsidR="003149E8" w:rsidRPr="005845FA" w:rsidRDefault="003149E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(5) U opravdanim slučajevima, zaposleni je dužan da se na zahtev poslodavca i o njegovom trošku podvrgne lekarskom pregledu od strane specijaliste.</w:t>
            </w:r>
          </w:p>
          <w:p w14:paraId="3E3647D0" w14:textId="77777777" w:rsidR="003149E8" w:rsidRPr="005845FA" w:rsidRDefault="003149E8" w:rsidP="00AC3028">
            <w:pPr>
              <w:suppressAutoHyphens/>
              <w:autoSpaceDE w:val="0"/>
              <w:autoSpaceDN w:val="0"/>
              <w:adjustRightInd w:val="0"/>
              <w:spacing w:after="0"/>
              <w:ind w:right="113"/>
              <w:jc w:val="both"/>
              <w:rPr>
                <w:rFonts w:ascii="Arial" w:hAnsi="Arial" w:cs="Arial"/>
                <w:sz w:val="18"/>
                <w:szCs w:val="18"/>
                <w:lang w:val="de-DE"/>
              </w:rPr>
            </w:pPr>
          </w:p>
          <w:p w14:paraId="436DC636" w14:textId="77777777" w:rsidR="003149E8" w:rsidRPr="005845FA" w:rsidRDefault="003149E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(6) Ukoliko je radna nesposobnost izazvana krivicom treće strane, zahtevi zaposlenog za naknadu štete prema počiniocu štete, zbog obustave zarade, se prenose na poslodavca, i to u visini naknade koju poslodavac treba dalje da isplaćuje, uključujući udeo poslodavca za socijalno osiguranje.</w:t>
            </w:r>
          </w:p>
          <w:p w14:paraId="6559E2AD" w14:textId="77777777" w:rsidR="003149E8" w:rsidRPr="005845FA" w:rsidRDefault="003149E8" w:rsidP="00AC3028">
            <w:pPr>
              <w:suppressAutoHyphens/>
              <w:autoSpaceDE w:val="0"/>
              <w:autoSpaceDN w:val="0"/>
              <w:adjustRightInd w:val="0"/>
              <w:spacing w:after="0"/>
              <w:ind w:right="113"/>
              <w:jc w:val="both"/>
              <w:rPr>
                <w:rFonts w:ascii="Arial" w:hAnsi="Arial" w:cs="Arial"/>
                <w:sz w:val="18"/>
                <w:szCs w:val="18"/>
                <w:lang w:val="de-DE"/>
              </w:rPr>
            </w:pPr>
          </w:p>
          <w:p w14:paraId="4459F79D" w14:textId="77777777" w:rsidR="003149E8" w:rsidRPr="005845FA" w:rsidRDefault="003149E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(7) Zaposleni je dužan da navede prirodu i uzrok bolesti ako to zahtevaju mere zaštite od strane poslodavca za druge zaposlene, naročito ukoliko postoji opasnost od infekcije. Ukazuje se na regulativu u čl. 42, 43 Zakona o zaštiti od infekcija.</w:t>
            </w:r>
          </w:p>
          <w:p w14:paraId="7A228BD2" w14:textId="77777777" w:rsidR="009D1EC4" w:rsidRPr="005845FA" w:rsidRDefault="009D1EC4" w:rsidP="00AC3028">
            <w:pPr>
              <w:suppressAutoHyphens/>
              <w:autoSpaceDE w:val="0"/>
              <w:autoSpaceDN w:val="0"/>
              <w:adjustRightInd w:val="0"/>
              <w:spacing w:after="0" w:line="240" w:lineRule="auto"/>
              <w:ind w:right="113"/>
              <w:jc w:val="center"/>
              <w:rPr>
                <w:rFonts w:ascii="Arial" w:hAnsi="Arial" w:cs="Arial"/>
                <w:sz w:val="18"/>
                <w:szCs w:val="18"/>
                <w:lang w:val="de-DE"/>
              </w:rPr>
            </w:pPr>
          </w:p>
          <w:p w14:paraId="328E3569" w14:textId="214831D8" w:rsidR="00FA742D" w:rsidRPr="005845FA" w:rsidRDefault="00FA742D" w:rsidP="00AC3028">
            <w:pPr>
              <w:suppressAutoHyphens/>
              <w:autoSpaceDE w:val="0"/>
              <w:autoSpaceDN w:val="0"/>
              <w:adjustRightInd w:val="0"/>
              <w:spacing w:after="0" w:line="240" w:lineRule="auto"/>
              <w:ind w:right="113"/>
              <w:jc w:val="center"/>
              <w:rPr>
                <w:rFonts w:ascii="Arial" w:hAnsi="Arial" w:cs="Arial"/>
                <w:b/>
                <w:sz w:val="18"/>
                <w:szCs w:val="18"/>
                <w:lang w:val="de-DE"/>
              </w:rPr>
            </w:pPr>
            <w:r w:rsidRPr="005845FA">
              <w:rPr>
                <w:rFonts w:ascii="Arial" w:hAnsi="Arial" w:cs="Arial"/>
                <w:b/>
                <w:sz w:val="18"/>
                <w:szCs w:val="18"/>
                <w:lang w:val="de-DE"/>
              </w:rPr>
              <w:t>§ 7 Otkaz</w:t>
            </w:r>
          </w:p>
          <w:p w14:paraId="69ACE78F" w14:textId="77777777" w:rsidR="009D1EC4" w:rsidRPr="005845FA" w:rsidRDefault="009D1EC4" w:rsidP="00AC3028">
            <w:pPr>
              <w:suppressAutoHyphens/>
              <w:autoSpaceDE w:val="0"/>
              <w:autoSpaceDN w:val="0"/>
              <w:adjustRightInd w:val="0"/>
              <w:spacing w:after="0" w:line="240" w:lineRule="auto"/>
              <w:ind w:right="113"/>
              <w:jc w:val="center"/>
              <w:rPr>
                <w:rFonts w:ascii="Arial" w:hAnsi="Arial" w:cs="Arial"/>
                <w:sz w:val="18"/>
                <w:szCs w:val="18"/>
                <w:lang w:val="de-DE"/>
              </w:rPr>
            </w:pPr>
          </w:p>
          <w:p w14:paraId="14A3C335" w14:textId="010ED5F2" w:rsidR="00FA742D" w:rsidRPr="005845FA" w:rsidRDefault="00FA742D" w:rsidP="00AC3028">
            <w:pPr>
              <w:suppressAutoHyphens/>
              <w:autoSpaceDE w:val="0"/>
              <w:autoSpaceDN w:val="0"/>
              <w:adjustRightInd w:val="0"/>
              <w:spacing w:after="0" w:line="240" w:lineRule="auto"/>
              <w:ind w:right="113"/>
              <w:jc w:val="both"/>
              <w:rPr>
                <w:rFonts w:ascii="Arial" w:hAnsi="Arial" w:cs="Arial"/>
                <w:sz w:val="18"/>
                <w:szCs w:val="18"/>
                <w:lang w:val="de-DE"/>
              </w:rPr>
            </w:pPr>
            <w:r w:rsidRPr="005845FA">
              <w:rPr>
                <w:rFonts w:ascii="Arial" w:hAnsi="Arial" w:cs="Arial"/>
                <w:sz w:val="18"/>
                <w:szCs w:val="18"/>
                <w:lang w:val="de-DE"/>
              </w:rPr>
              <w:t xml:space="preserve">Ugovorne strane ugovaraju otkazni rok od jednog dana do isteka sledećeg dana u slučaju da je zaposleni zaposlen samo kao privremena ispomoć prema § 622 V broj 1 Građanskog zakonika BGB. </w:t>
            </w:r>
          </w:p>
          <w:p w14:paraId="313262BB" w14:textId="77777777" w:rsidR="00AC3028" w:rsidRPr="005845FA" w:rsidRDefault="00AC3028" w:rsidP="00AC3028">
            <w:pPr>
              <w:suppressAutoHyphens/>
              <w:autoSpaceDE w:val="0"/>
              <w:autoSpaceDN w:val="0"/>
              <w:adjustRightInd w:val="0"/>
              <w:spacing w:after="0" w:line="240" w:lineRule="auto"/>
              <w:ind w:right="113"/>
              <w:jc w:val="both"/>
              <w:rPr>
                <w:rFonts w:ascii="Arial" w:hAnsi="Arial" w:cs="Arial"/>
                <w:sz w:val="18"/>
                <w:szCs w:val="18"/>
                <w:lang w:val="de-DE"/>
              </w:rPr>
            </w:pPr>
          </w:p>
          <w:p w14:paraId="27A3D477" w14:textId="77777777" w:rsidR="00AC3028" w:rsidRPr="005845FA" w:rsidRDefault="00AC302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(1) Ugovor o radu može redovno da se raskine nakon isteka probnog rada, uz poštovanje zakonskog otkaznog roka od četiri nedelje, i to svakog petnaestog u kalendarskom mesecu ili na kraju kalendarskog meseca. Svaki raskid ugovora mora da bude u pisanoj formi.</w:t>
            </w:r>
          </w:p>
          <w:p w14:paraId="531A9F70" w14:textId="77777777" w:rsidR="00AC3028" w:rsidRPr="005845FA" w:rsidRDefault="00AC3028" w:rsidP="00AC3028">
            <w:pPr>
              <w:suppressAutoHyphens/>
              <w:autoSpaceDE w:val="0"/>
              <w:autoSpaceDN w:val="0"/>
              <w:adjustRightInd w:val="0"/>
              <w:spacing w:after="0"/>
              <w:ind w:right="113"/>
              <w:jc w:val="both"/>
              <w:rPr>
                <w:rFonts w:ascii="Arial" w:hAnsi="Arial" w:cs="Arial"/>
                <w:sz w:val="18"/>
                <w:szCs w:val="18"/>
                <w:lang w:val="de-DE"/>
              </w:rPr>
            </w:pPr>
          </w:p>
          <w:p w14:paraId="3F636D18" w14:textId="77777777" w:rsidR="00AC3028" w:rsidRPr="005845FA" w:rsidRDefault="00AC302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(2) Imajući u vidu gore navedeno, pravo na vanredni raskid ugovora ostaje nepromenjeno. Raskid ugovora od strane poslodavca, bez otkaznog roka, se alternativno istovremeno smatra kao redovan raskid ugovora u blagovremenom roku.</w:t>
            </w:r>
          </w:p>
          <w:p w14:paraId="645D10A7" w14:textId="77777777" w:rsidR="00AC3028" w:rsidRPr="005845FA" w:rsidRDefault="00AC3028" w:rsidP="00AC3028">
            <w:pPr>
              <w:suppressAutoHyphens/>
              <w:autoSpaceDE w:val="0"/>
              <w:autoSpaceDN w:val="0"/>
              <w:adjustRightInd w:val="0"/>
              <w:spacing w:after="0"/>
              <w:ind w:right="113"/>
              <w:jc w:val="both"/>
              <w:rPr>
                <w:rFonts w:ascii="Arial" w:hAnsi="Arial" w:cs="Arial"/>
                <w:sz w:val="18"/>
                <w:szCs w:val="18"/>
                <w:lang w:val="de-DE"/>
              </w:rPr>
            </w:pPr>
          </w:p>
          <w:p w14:paraId="6984755C" w14:textId="36931D5C" w:rsidR="00FA742D" w:rsidRPr="005845FA" w:rsidRDefault="00AC3028" w:rsidP="00AC3028">
            <w:pPr>
              <w:suppressAutoHyphens/>
              <w:autoSpaceDE w:val="0"/>
              <w:autoSpaceDN w:val="0"/>
              <w:adjustRightInd w:val="0"/>
              <w:spacing w:after="0" w:line="240" w:lineRule="auto"/>
              <w:ind w:right="113"/>
              <w:jc w:val="both"/>
              <w:rPr>
                <w:rFonts w:ascii="Arial" w:hAnsi="Arial" w:cs="Arial"/>
                <w:sz w:val="18"/>
                <w:szCs w:val="18"/>
                <w:lang w:val="de-DE"/>
              </w:rPr>
            </w:pPr>
            <w:r w:rsidRPr="005845FA">
              <w:rPr>
                <w:rFonts w:ascii="Arial" w:hAnsi="Arial" w:cs="Arial"/>
                <w:sz w:val="18"/>
                <w:szCs w:val="18"/>
                <w:lang w:val="de-DE"/>
              </w:rPr>
              <w:t>(3) Ako zaposleni želi da zatraži pravo na osnovu tvrdnje, da je raskid ugovora društveno neopravdan ili pravno nevažeći iz drugih razloga, mora u roku od tri nedelje od prijema raskida ugovora u pisanoj formi da podnese tužbu sudu za radne sporove, kako bi se utvrdilo da radni odnos nije prestao usled raskida ugovora</w:t>
            </w:r>
            <w:r w:rsidRPr="005845FA">
              <w:rPr>
                <w:rFonts w:ascii="Arial" w:hAnsi="Arial" w:cs="Arial"/>
                <w:sz w:val="18"/>
                <w:szCs w:val="18"/>
                <w:lang w:val="de-DE"/>
              </w:rPr>
              <w:t>.</w:t>
            </w:r>
          </w:p>
          <w:p w14:paraId="0957D450" w14:textId="77777777" w:rsidR="009D1EC4" w:rsidRPr="005845FA" w:rsidRDefault="009D1EC4" w:rsidP="00AC3028">
            <w:pPr>
              <w:suppressAutoHyphens/>
              <w:autoSpaceDE w:val="0"/>
              <w:autoSpaceDN w:val="0"/>
              <w:adjustRightInd w:val="0"/>
              <w:spacing w:after="0" w:line="240" w:lineRule="auto"/>
              <w:ind w:right="113"/>
              <w:jc w:val="center"/>
              <w:rPr>
                <w:rFonts w:ascii="Arial" w:hAnsi="Arial" w:cs="Arial"/>
                <w:sz w:val="18"/>
                <w:szCs w:val="18"/>
                <w:lang w:val="de-DE"/>
              </w:rPr>
            </w:pPr>
          </w:p>
          <w:p w14:paraId="1997319A" w14:textId="7B68F738" w:rsidR="00FA742D" w:rsidRPr="005845FA" w:rsidRDefault="00FA742D" w:rsidP="00AC3028">
            <w:pPr>
              <w:suppressAutoHyphens/>
              <w:autoSpaceDE w:val="0"/>
              <w:autoSpaceDN w:val="0"/>
              <w:adjustRightInd w:val="0"/>
              <w:spacing w:after="0" w:line="240" w:lineRule="auto"/>
              <w:ind w:right="113"/>
              <w:jc w:val="center"/>
              <w:rPr>
                <w:rFonts w:ascii="Arial" w:hAnsi="Arial" w:cs="Arial"/>
                <w:b/>
                <w:sz w:val="18"/>
                <w:szCs w:val="18"/>
                <w:lang w:val="de-DE"/>
              </w:rPr>
            </w:pPr>
            <w:r w:rsidRPr="005845FA">
              <w:rPr>
                <w:rFonts w:ascii="Arial" w:hAnsi="Arial" w:cs="Arial"/>
                <w:b/>
                <w:sz w:val="18"/>
                <w:szCs w:val="18"/>
                <w:lang w:val="de-DE"/>
              </w:rPr>
              <w:t>§ 8 Konačni rokovi</w:t>
            </w:r>
          </w:p>
          <w:p w14:paraId="04E123F9" w14:textId="77777777" w:rsidR="009D1EC4" w:rsidRPr="005845FA" w:rsidRDefault="009D1EC4" w:rsidP="00AC3028">
            <w:pPr>
              <w:suppressAutoHyphens/>
              <w:autoSpaceDE w:val="0"/>
              <w:autoSpaceDN w:val="0"/>
              <w:adjustRightInd w:val="0"/>
              <w:spacing w:after="0" w:line="240" w:lineRule="auto"/>
              <w:ind w:right="113"/>
              <w:jc w:val="center"/>
              <w:rPr>
                <w:rFonts w:ascii="Arial" w:hAnsi="Arial" w:cs="Arial"/>
                <w:sz w:val="18"/>
                <w:szCs w:val="18"/>
                <w:lang w:val="de-DE"/>
              </w:rPr>
            </w:pPr>
          </w:p>
          <w:p w14:paraId="585698FE" w14:textId="77777777" w:rsidR="00FA742D" w:rsidRPr="005845FA" w:rsidRDefault="00FA742D" w:rsidP="00AC3028">
            <w:pPr>
              <w:suppressAutoHyphens/>
              <w:autoSpaceDE w:val="0"/>
              <w:autoSpaceDN w:val="0"/>
              <w:adjustRightInd w:val="0"/>
              <w:spacing w:after="0" w:line="240" w:lineRule="auto"/>
              <w:ind w:right="113"/>
              <w:jc w:val="both"/>
              <w:rPr>
                <w:rFonts w:ascii="Arial" w:hAnsi="Arial" w:cs="Arial"/>
                <w:sz w:val="18"/>
                <w:szCs w:val="18"/>
                <w:lang w:val="de-DE"/>
              </w:rPr>
            </w:pPr>
            <w:r w:rsidRPr="005845FA">
              <w:rPr>
                <w:rFonts w:ascii="Arial" w:hAnsi="Arial" w:cs="Arial"/>
                <w:sz w:val="18"/>
                <w:szCs w:val="18"/>
                <w:lang w:val="de-DE"/>
              </w:rPr>
              <w:t>(1) Sva prava iz radnog odnosa zastarevaju ako se pismeno ne zatraže od druge ugovorne strane u roku od tri meseca nakon dospeća.</w:t>
            </w:r>
          </w:p>
          <w:p w14:paraId="0D381D05" w14:textId="77777777" w:rsidR="00FA742D" w:rsidRPr="005845FA" w:rsidRDefault="00FA742D" w:rsidP="00AC3028">
            <w:pPr>
              <w:suppressAutoHyphens/>
              <w:autoSpaceDE w:val="0"/>
              <w:autoSpaceDN w:val="0"/>
              <w:adjustRightInd w:val="0"/>
              <w:spacing w:after="0" w:line="240" w:lineRule="auto"/>
              <w:ind w:right="113"/>
              <w:jc w:val="both"/>
              <w:rPr>
                <w:rFonts w:ascii="Arial" w:hAnsi="Arial" w:cs="Arial"/>
                <w:sz w:val="18"/>
                <w:szCs w:val="18"/>
                <w:lang w:val="de-DE"/>
              </w:rPr>
            </w:pPr>
          </w:p>
          <w:p w14:paraId="3CBE0D00" w14:textId="77777777" w:rsidR="00FA742D" w:rsidRPr="005845FA" w:rsidRDefault="00FA742D" w:rsidP="00AC3028">
            <w:pPr>
              <w:suppressAutoHyphens/>
              <w:autoSpaceDE w:val="0"/>
              <w:autoSpaceDN w:val="0"/>
              <w:adjustRightInd w:val="0"/>
              <w:spacing w:after="0" w:line="240" w:lineRule="auto"/>
              <w:ind w:right="113"/>
              <w:jc w:val="both"/>
              <w:rPr>
                <w:rFonts w:ascii="Arial" w:hAnsi="Arial" w:cs="Arial"/>
                <w:sz w:val="18"/>
                <w:szCs w:val="18"/>
                <w:lang w:val="de-DE"/>
              </w:rPr>
            </w:pPr>
            <w:r w:rsidRPr="005845FA">
              <w:rPr>
                <w:rFonts w:ascii="Arial" w:hAnsi="Arial" w:cs="Arial"/>
                <w:sz w:val="18"/>
                <w:szCs w:val="18"/>
                <w:lang w:val="de-DE"/>
              </w:rPr>
              <w:t xml:space="preserve">(2) Ukoliko druga ugovorna strana odbije zahtev ili se ne izjasni u okviru dve nedelje nakon potvrđivanja prava, ono zastareva ako se u roku od tri meseca nakon odbijanja ili </w:t>
            </w:r>
            <w:r w:rsidRPr="005845FA">
              <w:rPr>
                <w:rFonts w:ascii="Arial" w:hAnsi="Arial" w:cs="Arial"/>
                <w:sz w:val="18"/>
                <w:szCs w:val="18"/>
                <w:lang w:val="de-DE"/>
              </w:rPr>
              <w:lastRenderedPageBreak/>
              <w:t>isteka dvonedeljnog roka sudski ne potvrdi.</w:t>
            </w:r>
          </w:p>
          <w:p w14:paraId="62059E14" w14:textId="77777777" w:rsidR="00FA742D" w:rsidRPr="005845FA" w:rsidRDefault="00FA742D" w:rsidP="00AC3028">
            <w:pPr>
              <w:suppressAutoHyphens/>
              <w:autoSpaceDE w:val="0"/>
              <w:autoSpaceDN w:val="0"/>
              <w:adjustRightInd w:val="0"/>
              <w:spacing w:after="0" w:line="240" w:lineRule="auto"/>
              <w:ind w:right="113"/>
              <w:jc w:val="both"/>
              <w:rPr>
                <w:rFonts w:ascii="Arial" w:hAnsi="Arial" w:cs="Arial"/>
                <w:sz w:val="18"/>
                <w:szCs w:val="18"/>
                <w:lang w:val="de-DE"/>
              </w:rPr>
            </w:pPr>
          </w:p>
          <w:p w14:paraId="48489E48" w14:textId="393E6F93" w:rsidR="00FA742D" w:rsidRPr="005845FA" w:rsidRDefault="00FA742D" w:rsidP="00AC3028">
            <w:pPr>
              <w:suppressAutoHyphens/>
              <w:autoSpaceDE w:val="0"/>
              <w:autoSpaceDN w:val="0"/>
              <w:adjustRightInd w:val="0"/>
              <w:spacing w:after="0" w:line="240" w:lineRule="auto"/>
              <w:ind w:right="113"/>
              <w:jc w:val="both"/>
              <w:rPr>
                <w:rFonts w:ascii="Arial" w:hAnsi="Arial" w:cs="Arial"/>
                <w:sz w:val="18"/>
                <w:szCs w:val="18"/>
                <w:lang w:val="de-DE"/>
              </w:rPr>
            </w:pPr>
            <w:r w:rsidRPr="005845FA">
              <w:rPr>
                <w:rFonts w:ascii="Arial" w:hAnsi="Arial" w:cs="Arial"/>
                <w:sz w:val="18"/>
                <w:szCs w:val="18"/>
                <w:lang w:val="de-DE"/>
              </w:rPr>
              <w:t>(3) Stav 1 važi i za prava koja su povezana sa radnim odnosom.</w:t>
            </w:r>
          </w:p>
          <w:p w14:paraId="2B4B2435" w14:textId="77777777" w:rsidR="00AC3028" w:rsidRPr="005845FA" w:rsidRDefault="00AC3028" w:rsidP="00AC3028">
            <w:pPr>
              <w:suppressAutoHyphens/>
              <w:autoSpaceDE w:val="0"/>
              <w:autoSpaceDN w:val="0"/>
              <w:adjustRightInd w:val="0"/>
              <w:spacing w:after="0" w:line="240" w:lineRule="auto"/>
              <w:ind w:right="113"/>
              <w:jc w:val="both"/>
              <w:rPr>
                <w:rFonts w:ascii="Arial" w:hAnsi="Arial" w:cs="Arial"/>
                <w:sz w:val="18"/>
                <w:szCs w:val="18"/>
                <w:lang w:val="de-DE"/>
              </w:rPr>
            </w:pPr>
          </w:p>
          <w:p w14:paraId="15985F0F" w14:textId="21B381B5" w:rsidR="00AC3028" w:rsidRPr="005845FA" w:rsidRDefault="00AC302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 xml:space="preserve">(4) Ovi prekluzivni rokovi ne važe za zahteve koji proističu usled povrede života, tela ili zdravlja, ili usled namerne povrede dužnosti, ili usled grubog nehata. Prekluzivni rokovi takođe ne važe za zakonski obavezujuće nužne zahteve, kao što su zahtevi na minimalnu platu prema </w:t>
            </w:r>
            <w:proofErr w:type="spellStart"/>
            <w:r w:rsidRPr="005845FA">
              <w:rPr>
                <w:rFonts w:ascii="Arial" w:hAnsi="Arial" w:cs="Arial"/>
                <w:sz w:val="18"/>
                <w:szCs w:val="18"/>
                <w:lang w:val="de-DE"/>
              </w:rPr>
              <w:t>Zakonu</w:t>
            </w:r>
            <w:proofErr w:type="spellEnd"/>
            <w:r w:rsidRPr="005845FA">
              <w:rPr>
                <w:rFonts w:ascii="Arial" w:hAnsi="Arial" w:cs="Arial"/>
                <w:sz w:val="18"/>
                <w:szCs w:val="18"/>
                <w:lang w:val="de-DE"/>
              </w:rPr>
              <w:t xml:space="preserve"> o </w:t>
            </w:r>
            <w:proofErr w:type="spellStart"/>
            <w:r w:rsidRPr="005845FA">
              <w:rPr>
                <w:rFonts w:ascii="Arial" w:hAnsi="Arial" w:cs="Arial"/>
                <w:sz w:val="18"/>
                <w:szCs w:val="18"/>
                <w:lang w:val="de-DE"/>
              </w:rPr>
              <w:t>minimalnim</w:t>
            </w:r>
            <w:proofErr w:type="spellEnd"/>
            <w:r w:rsidRPr="005845FA">
              <w:rPr>
                <w:rFonts w:ascii="Arial" w:hAnsi="Arial" w:cs="Arial"/>
                <w:sz w:val="18"/>
                <w:szCs w:val="18"/>
                <w:lang w:val="de-DE"/>
              </w:rPr>
              <w:t xml:space="preserve"> </w:t>
            </w:r>
            <w:proofErr w:type="spellStart"/>
            <w:r w:rsidRPr="005845FA">
              <w:rPr>
                <w:rFonts w:ascii="Arial" w:hAnsi="Arial" w:cs="Arial"/>
                <w:sz w:val="18"/>
                <w:szCs w:val="18"/>
                <w:lang w:val="de-DE"/>
              </w:rPr>
              <w:t>platama</w:t>
            </w:r>
            <w:proofErr w:type="spellEnd"/>
            <w:r w:rsidRPr="005845FA">
              <w:rPr>
                <w:rFonts w:ascii="Arial" w:hAnsi="Arial" w:cs="Arial"/>
                <w:sz w:val="18"/>
                <w:szCs w:val="18"/>
                <w:lang w:val="de-DE"/>
              </w:rPr>
              <w:t>.</w:t>
            </w:r>
          </w:p>
          <w:p w14:paraId="7E83BB8A" w14:textId="77777777" w:rsidR="005845FA" w:rsidRPr="005845FA" w:rsidRDefault="005845FA" w:rsidP="00AC3028">
            <w:pPr>
              <w:suppressAutoHyphens/>
              <w:autoSpaceDE w:val="0"/>
              <w:autoSpaceDN w:val="0"/>
              <w:adjustRightInd w:val="0"/>
              <w:spacing w:after="0"/>
              <w:ind w:right="113"/>
              <w:jc w:val="both"/>
              <w:rPr>
                <w:rFonts w:ascii="Arial" w:hAnsi="Arial" w:cs="Arial"/>
                <w:sz w:val="18"/>
                <w:szCs w:val="18"/>
                <w:lang w:val="de-DE"/>
              </w:rPr>
            </w:pPr>
          </w:p>
          <w:p w14:paraId="163562C8" w14:textId="77777777" w:rsidR="00AC3028" w:rsidRPr="005845FA" w:rsidRDefault="00AC3028" w:rsidP="00AC3028">
            <w:pPr>
              <w:suppressAutoHyphens/>
              <w:ind w:right="113"/>
              <w:jc w:val="center"/>
              <w:rPr>
                <w:rFonts w:ascii="Arial" w:hAnsi="Arial" w:cs="Arial"/>
                <w:b/>
                <w:sz w:val="18"/>
                <w:szCs w:val="18"/>
                <w:lang w:val="de-DE"/>
              </w:rPr>
            </w:pPr>
            <w:r w:rsidRPr="005845FA">
              <w:rPr>
                <w:rFonts w:ascii="Arial" w:hAnsi="Arial" w:cs="Arial"/>
                <w:b/>
                <w:sz w:val="18"/>
                <w:szCs w:val="18"/>
                <w:lang w:val="de-DE"/>
              </w:rPr>
              <w:t>§ 9 Salvatorna klauzula</w:t>
            </w:r>
          </w:p>
          <w:p w14:paraId="191B5DAA" w14:textId="77777777" w:rsidR="00AC3028" w:rsidRPr="005845FA" w:rsidRDefault="00AC302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(1) Ukoliko pojedinačne odredbe ovog ugovora budu ili postanu nevažeće u celini ili delimično, važnost preostalih odredbi ostaje nepromenjena.</w:t>
            </w:r>
          </w:p>
          <w:p w14:paraId="49E4EF6A" w14:textId="77777777" w:rsidR="00AC3028" w:rsidRPr="005845FA" w:rsidRDefault="00AC3028" w:rsidP="00AC3028">
            <w:pPr>
              <w:suppressAutoHyphens/>
              <w:autoSpaceDE w:val="0"/>
              <w:autoSpaceDN w:val="0"/>
              <w:adjustRightInd w:val="0"/>
              <w:spacing w:after="0"/>
              <w:ind w:right="113"/>
              <w:jc w:val="both"/>
              <w:rPr>
                <w:rFonts w:ascii="Arial" w:hAnsi="Arial" w:cs="Arial"/>
                <w:sz w:val="18"/>
                <w:szCs w:val="18"/>
                <w:lang w:val="de-DE"/>
              </w:rPr>
            </w:pPr>
          </w:p>
          <w:p w14:paraId="6EC1993C" w14:textId="77777777" w:rsidR="00AC3028" w:rsidRPr="005845FA" w:rsidRDefault="00AC302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(2) Ugovorne strane su u obavezi da zamene neefikasnu odredbu delotvornom i razumnom zamenskom odredbom koja je što je moguće bliža svrsi kojoj ugovorne strane teže neefikasnom odredbom.</w:t>
            </w:r>
          </w:p>
          <w:p w14:paraId="142089F0" w14:textId="77777777" w:rsidR="00AC3028" w:rsidRPr="005845FA" w:rsidRDefault="00AC3028" w:rsidP="00AC3028">
            <w:pPr>
              <w:suppressAutoHyphens/>
              <w:autoSpaceDE w:val="0"/>
              <w:autoSpaceDN w:val="0"/>
              <w:adjustRightInd w:val="0"/>
              <w:spacing w:after="0"/>
              <w:ind w:right="113"/>
              <w:jc w:val="both"/>
              <w:rPr>
                <w:rFonts w:ascii="Arial" w:hAnsi="Arial" w:cs="Arial"/>
                <w:sz w:val="18"/>
                <w:szCs w:val="18"/>
                <w:lang w:val="de-DE"/>
              </w:rPr>
            </w:pPr>
          </w:p>
          <w:p w14:paraId="3F586878" w14:textId="77777777" w:rsidR="00AC3028" w:rsidRPr="005845FA" w:rsidRDefault="00AC3028" w:rsidP="00AC3028">
            <w:pPr>
              <w:suppressAutoHyphens/>
              <w:ind w:left="705" w:right="113" w:hanging="705"/>
              <w:jc w:val="center"/>
              <w:rPr>
                <w:rFonts w:ascii="Arial" w:hAnsi="Arial" w:cs="Arial"/>
                <w:b/>
                <w:sz w:val="18"/>
                <w:szCs w:val="18"/>
                <w:lang w:val="de-DE"/>
              </w:rPr>
            </w:pPr>
            <w:r w:rsidRPr="005845FA">
              <w:rPr>
                <w:rFonts w:ascii="Arial" w:hAnsi="Arial" w:cs="Arial"/>
                <w:b/>
                <w:sz w:val="18"/>
                <w:szCs w:val="18"/>
                <w:lang w:val="de-DE"/>
              </w:rPr>
              <w:t>§ 10 Pisana forma</w:t>
            </w:r>
          </w:p>
          <w:p w14:paraId="3DACAAD8" w14:textId="77777777" w:rsidR="00AC3028" w:rsidRPr="005845FA" w:rsidRDefault="00AC302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 xml:space="preserve">(1) Ne postoje usmeni posebni dogovori kod zaključenja ugovora. </w:t>
            </w:r>
          </w:p>
          <w:p w14:paraId="242305D9" w14:textId="77777777" w:rsidR="00AC3028" w:rsidRPr="005845FA" w:rsidRDefault="00AC302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(2) Izmene ovog ugovora o radu zahtevaju pisanu formu, isto važi i za ukidanje pisane forme.</w:t>
            </w:r>
          </w:p>
          <w:p w14:paraId="6EA42674" w14:textId="77777777" w:rsidR="00AC3028" w:rsidRPr="005845FA" w:rsidRDefault="00AC3028" w:rsidP="00AC3028">
            <w:pPr>
              <w:suppressAutoHyphens/>
              <w:autoSpaceDE w:val="0"/>
              <w:autoSpaceDN w:val="0"/>
              <w:adjustRightInd w:val="0"/>
              <w:spacing w:after="0"/>
              <w:ind w:right="113"/>
              <w:jc w:val="both"/>
              <w:rPr>
                <w:rFonts w:ascii="Arial" w:hAnsi="Arial" w:cs="Arial"/>
                <w:sz w:val="18"/>
                <w:szCs w:val="18"/>
                <w:lang w:val="de-DE"/>
              </w:rPr>
            </w:pPr>
          </w:p>
          <w:p w14:paraId="2A641B11" w14:textId="77777777" w:rsidR="00AC3028" w:rsidRPr="005845FA" w:rsidRDefault="00AC3028" w:rsidP="00AC3028">
            <w:pPr>
              <w:suppressAutoHyphens/>
              <w:ind w:left="705" w:right="113" w:hanging="705"/>
              <w:jc w:val="center"/>
              <w:rPr>
                <w:rFonts w:ascii="Arial" w:hAnsi="Arial" w:cs="Arial"/>
                <w:b/>
                <w:sz w:val="18"/>
                <w:szCs w:val="18"/>
                <w:lang w:val="de-DE"/>
              </w:rPr>
            </w:pPr>
            <w:r w:rsidRPr="005845FA">
              <w:rPr>
                <w:rFonts w:ascii="Arial" w:hAnsi="Arial" w:cs="Arial"/>
                <w:b/>
                <w:sz w:val="18"/>
                <w:szCs w:val="18"/>
                <w:lang w:val="de-DE"/>
              </w:rPr>
              <w:t>§ 11 Ostalo</w:t>
            </w:r>
          </w:p>
          <w:p w14:paraId="5D6F1671" w14:textId="77777777" w:rsidR="00AC3028" w:rsidRPr="005845FA" w:rsidRDefault="00AC302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Zaposleni je dužan da bez odlaganja obavesti poslodavca o svakoj promeni ličnih okolnosti, kao što je bračno stanje, broj dece ili adresa.</w:t>
            </w:r>
          </w:p>
          <w:p w14:paraId="78D0DC69" w14:textId="77777777" w:rsidR="009D1EC4" w:rsidRPr="005845FA" w:rsidRDefault="009D1EC4" w:rsidP="00AC3028">
            <w:pPr>
              <w:suppressAutoHyphens/>
              <w:autoSpaceDE w:val="0"/>
              <w:autoSpaceDN w:val="0"/>
              <w:adjustRightInd w:val="0"/>
              <w:spacing w:after="0" w:line="240" w:lineRule="auto"/>
              <w:ind w:right="113"/>
              <w:jc w:val="center"/>
              <w:rPr>
                <w:rFonts w:ascii="Arial" w:hAnsi="Arial" w:cs="Arial"/>
                <w:sz w:val="18"/>
                <w:szCs w:val="18"/>
                <w:lang w:val="de-DE"/>
              </w:rPr>
            </w:pPr>
          </w:p>
          <w:p w14:paraId="7264E481" w14:textId="0EEB5C99" w:rsidR="00FA742D" w:rsidRPr="005845FA" w:rsidRDefault="00FA742D" w:rsidP="00AC3028">
            <w:pPr>
              <w:suppressAutoHyphens/>
              <w:autoSpaceDE w:val="0"/>
              <w:autoSpaceDN w:val="0"/>
              <w:adjustRightInd w:val="0"/>
              <w:spacing w:after="0" w:line="240" w:lineRule="auto"/>
              <w:ind w:right="113"/>
              <w:jc w:val="center"/>
              <w:rPr>
                <w:rFonts w:ascii="Arial" w:hAnsi="Arial" w:cs="Arial"/>
                <w:b/>
                <w:sz w:val="18"/>
                <w:szCs w:val="18"/>
                <w:lang w:val="de-DE"/>
              </w:rPr>
            </w:pPr>
            <w:r w:rsidRPr="005845FA">
              <w:rPr>
                <w:rFonts w:ascii="Arial" w:hAnsi="Arial" w:cs="Arial"/>
                <w:b/>
                <w:sz w:val="18"/>
                <w:szCs w:val="18"/>
                <w:lang w:val="de-DE"/>
              </w:rPr>
              <w:t xml:space="preserve">§ </w:t>
            </w:r>
            <w:r w:rsidR="009D1EC4" w:rsidRPr="005845FA">
              <w:rPr>
                <w:rFonts w:ascii="Arial" w:hAnsi="Arial" w:cs="Arial"/>
                <w:b/>
                <w:sz w:val="18"/>
                <w:szCs w:val="18"/>
                <w:lang w:val="de-DE"/>
              </w:rPr>
              <w:t>12</w:t>
            </w:r>
            <w:r w:rsidRPr="005845FA">
              <w:rPr>
                <w:rFonts w:ascii="Arial" w:hAnsi="Arial" w:cs="Arial"/>
                <w:b/>
                <w:sz w:val="18"/>
                <w:szCs w:val="18"/>
                <w:lang w:val="de-DE"/>
              </w:rPr>
              <w:t xml:space="preserve"> Mesto izvršenja, sudska nadležnost</w:t>
            </w:r>
          </w:p>
          <w:p w14:paraId="66F5BCE1" w14:textId="77777777" w:rsidR="009D1EC4" w:rsidRPr="005845FA" w:rsidRDefault="009D1EC4" w:rsidP="00AC3028">
            <w:pPr>
              <w:suppressAutoHyphens/>
              <w:autoSpaceDE w:val="0"/>
              <w:autoSpaceDN w:val="0"/>
              <w:adjustRightInd w:val="0"/>
              <w:spacing w:after="0" w:line="240" w:lineRule="auto"/>
              <w:ind w:right="113"/>
              <w:jc w:val="center"/>
              <w:rPr>
                <w:rFonts w:ascii="Arial" w:hAnsi="Arial" w:cs="Arial"/>
                <w:sz w:val="18"/>
                <w:szCs w:val="18"/>
                <w:lang w:val="de-DE"/>
              </w:rPr>
            </w:pPr>
          </w:p>
          <w:p w14:paraId="6CD736D9" w14:textId="77777777" w:rsidR="009D1EC4" w:rsidRPr="005845FA" w:rsidRDefault="00FA742D" w:rsidP="00AC3028">
            <w:pPr>
              <w:suppressAutoHyphens/>
              <w:autoSpaceDE w:val="0"/>
              <w:autoSpaceDN w:val="0"/>
              <w:adjustRightInd w:val="0"/>
              <w:spacing w:after="0" w:line="240" w:lineRule="auto"/>
              <w:ind w:right="113"/>
              <w:jc w:val="both"/>
              <w:rPr>
                <w:rFonts w:ascii="Arial" w:hAnsi="Arial" w:cs="Arial"/>
                <w:sz w:val="18"/>
                <w:szCs w:val="18"/>
                <w:lang w:val="de-DE"/>
              </w:rPr>
            </w:pPr>
            <w:r w:rsidRPr="005845FA">
              <w:rPr>
                <w:rFonts w:ascii="Arial" w:hAnsi="Arial" w:cs="Arial"/>
                <w:sz w:val="18"/>
                <w:szCs w:val="18"/>
                <w:lang w:val="de-DE"/>
              </w:rPr>
              <w:t>Sudska nadležnost pripada Osnovnom sudu koji je nadležan za mesto izvršenja. Ugovorne strane ugovaraju kao mesto izvršenja preduzeće poslodavca. Važi nemačka verzija ugovora o radu.</w:t>
            </w:r>
          </w:p>
          <w:p w14:paraId="38E10078" w14:textId="77777777" w:rsidR="009D1EC4" w:rsidRPr="005845FA" w:rsidRDefault="009D1EC4" w:rsidP="00AC3028">
            <w:pPr>
              <w:suppressAutoHyphens/>
              <w:autoSpaceDE w:val="0"/>
              <w:autoSpaceDN w:val="0"/>
              <w:adjustRightInd w:val="0"/>
              <w:spacing w:after="0" w:line="240" w:lineRule="auto"/>
              <w:ind w:right="113"/>
              <w:jc w:val="both"/>
              <w:rPr>
                <w:rFonts w:ascii="Arial" w:hAnsi="Arial" w:cs="Arial"/>
                <w:sz w:val="18"/>
                <w:szCs w:val="18"/>
                <w:lang w:val="de-DE"/>
              </w:rPr>
            </w:pPr>
          </w:p>
          <w:p w14:paraId="2C4D8A95" w14:textId="2ADBD3C9" w:rsidR="00FA742D" w:rsidRPr="005845FA" w:rsidRDefault="00FA742D" w:rsidP="00AC3028">
            <w:pPr>
              <w:suppressAutoHyphens/>
              <w:autoSpaceDE w:val="0"/>
              <w:autoSpaceDN w:val="0"/>
              <w:adjustRightInd w:val="0"/>
              <w:spacing w:after="0" w:line="240" w:lineRule="auto"/>
              <w:ind w:right="113"/>
              <w:jc w:val="center"/>
              <w:rPr>
                <w:rFonts w:ascii="Arial" w:hAnsi="Arial" w:cs="Arial"/>
                <w:b/>
                <w:sz w:val="18"/>
                <w:szCs w:val="18"/>
                <w:lang w:val="de-DE"/>
              </w:rPr>
            </w:pPr>
            <w:r w:rsidRPr="005845FA">
              <w:rPr>
                <w:rFonts w:ascii="Arial" w:hAnsi="Arial" w:cs="Arial"/>
                <w:b/>
                <w:sz w:val="18"/>
                <w:szCs w:val="18"/>
                <w:lang w:val="de-DE"/>
              </w:rPr>
              <w:t>§ 1</w:t>
            </w:r>
            <w:r w:rsidR="009D1EC4" w:rsidRPr="005845FA">
              <w:rPr>
                <w:rFonts w:ascii="Arial" w:hAnsi="Arial" w:cs="Arial"/>
                <w:b/>
                <w:sz w:val="18"/>
                <w:szCs w:val="18"/>
                <w:lang w:val="de-DE"/>
              </w:rPr>
              <w:t>3</w:t>
            </w:r>
            <w:r w:rsidRPr="005845FA">
              <w:rPr>
                <w:rFonts w:ascii="Arial" w:hAnsi="Arial" w:cs="Arial"/>
                <w:b/>
                <w:sz w:val="18"/>
                <w:szCs w:val="18"/>
                <w:lang w:val="de-DE"/>
              </w:rPr>
              <w:t xml:space="preserve"> Predaja ugovora</w:t>
            </w:r>
          </w:p>
          <w:p w14:paraId="4E5897D7" w14:textId="77777777" w:rsidR="009D1EC4" w:rsidRPr="005845FA" w:rsidRDefault="009D1EC4" w:rsidP="00AC3028">
            <w:pPr>
              <w:suppressAutoHyphens/>
              <w:autoSpaceDE w:val="0"/>
              <w:autoSpaceDN w:val="0"/>
              <w:adjustRightInd w:val="0"/>
              <w:spacing w:after="0" w:line="240" w:lineRule="auto"/>
              <w:ind w:right="113"/>
              <w:jc w:val="center"/>
              <w:rPr>
                <w:rFonts w:ascii="Arial" w:hAnsi="Arial" w:cs="Arial"/>
                <w:sz w:val="18"/>
                <w:szCs w:val="18"/>
                <w:lang w:val="de-DE"/>
              </w:rPr>
            </w:pPr>
          </w:p>
          <w:p w14:paraId="35CA4CE6" w14:textId="3CB72D2E" w:rsidR="00FA742D" w:rsidRPr="005845FA" w:rsidRDefault="00FA742D" w:rsidP="00AC3028">
            <w:pPr>
              <w:suppressAutoHyphens/>
              <w:autoSpaceDE w:val="0"/>
              <w:autoSpaceDN w:val="0"/>
              <w:adjustRightInd w:val="0"/>
              <w:spacing w:after="0" w:line="240" w:lineRule="auto"/>
              <w:ind w:right="113"/>
              <w:rPr>
                <w:rFonts w:ascii="Arial" w:hAnsi="Arial" w:cs="Arial"/>
                <w:sz w:val="18"/>
                <w:szCs w:val="18"/>
              </w:rPr>
            </w:pPr>
            <w:r w:rsidRPr="005845FA">
              <w:rPr>
                <w:rFonts w:ascii="Arial" w:hAnsi="Arial" w:cs="Arial"/>
                <w:sz w:val="18"/>
                <w:szCs w:val="18"/>
              </w:rPr>
              <w:t>Ugovor je sastavljen u dva primerka od kojih svaka ugovorna strana dobija po jedan.</w:t>
            </w:r>
          </w:p>
          <w:p w14:paraId="5A4D1CF2" w14:textId="77777777" w:rsidR="00AC3028" w:rsidRPr="005845FA" w:rsidRDefault="00AC3028" w:rsidP="00AC3028">
            <w:pPr>
              <w:suppressAutoHyphens/>
              <w:autoSpaceDE w:val="0"/>
              <w:autoSpaceDN w:val="0"/>
              <w:adjustRightInd w:val="0"/>
              <w:spacing w:after="0" w:line="240" w:lineRule="auto"/>
              <w:ind w:right="113"/>
              <w:rPr>
                <w:rFonts w:ascii="Arial" w:hAnsi="Arial" w:cs="Arial"/>
                <w:sz w:val="18"/>
                <w:szCs w:val="18"/>
                <w:lang w:val="de-DE"/>
              </w:rPr>
            </w:pPr>
          </w:p>
          <w:p w14:paraId="23BA54AA" w14:textId="77777777" w:rsidR="00AC3028" w:rsidRPr="005845FA" w:rsidRDefault="00AC3028" w:rsidP="00AC3028">
            <w:pPr>
              <w:suppressAutoHyphens/>
              <w:autoSpaceDE w:val="0"/>
              <w:autoSpaceDN w:val="0"/>
              <w:adjustRightInd w:val="0"/>
              <w:ind w:right="113"/>
              <w:jc w:val="center"/>
              <w:rPr>
                <w:rFonts w:ascii="Arial" w:hAnsi="Arial" w:cs="Arial"/>
                <w:b/>
                <w:sz w:val="18"/>
                <w:szCs w:val="18"/>
                <w:lang w:val="de-DE"/>
              </w:rPr>
            </w:pPr>
            <w:r w:rsidRPr="005845FA">
              <w:rPr>
                <w:rFonts w:ascii="Arial" w:hAnsi="Arial" w:cs="Arial"/>
                <w:b/>
                <w:sz w:val="18"/>
                <w:szCs w:val="18"/>
                <w:lang w:val="de-DE"/>
              </w:rPr>
              <w:t>§ 14 Prednost</w:t>
            </w:r>
          </w:p>
          <w:p w14:paraId="3E4EB44E" w14:textId="77777777" w:rsidR="00AC3028" w:rsidRPr="005845FA" w:rsidRDefault="00AC3028" w:rsidP="00AC3028">
            <w:pPr>
              <w:suppressAutoHyphens/>
              <w:autoSpaceDE w:val="0"/>
              <w:autoSpaceDN w:val="0"/>
              <w:adjustRightInd w:val="0"/>
              <w:spacing w:after="0"/>
              <w:ind w:right="113"/>
              <w:jc w:val="both"/>
              <w:rPr>
                <w:rFonts w:ascii="Arial" w:hAnsi="Arial" w:cs="Arial"/>
                <w:sz w:val="18"/>
                <w:szCs w:val="18"/>
                <w:lang w:val="de-DE"/>
              </w:rPr>
            </w:pPr>
            <w:r w:rsidRPr="005845FA">
              <w:rPr>
                <w:rFonts w:ascii="Arial" w:hAnsi="Arial" w:cs="Arial"/>
                <w:sz w:val="18"/>
                <w:szCs w:val="18"/>
                <w:lang w:val="de-DE"/>
              </w:rPr>
              <w:t>Jezik na kome je sastavljen ugovor je nemački. Ukoliko ovaj ugovor bude dostupan kao prevod, nemačka verzija će imati prednost.</w:t>
            </w:r>
          </w:p>
          <w:p w14:paraId="2CF4D412" w14:textId="77777777" w:rsidR="00FA742D" w:rsidRPr="005845FA" w:rsidRDefault="00FA742D" w:rsidP="00AC3028">
            <w:pPr>
              <w:suppressAutoHyphens/>
              <w:autoSpaceDE w:val="0"/>
              <w:autoSpaceDN w:val="0"/>
              <w:adjustRightInd w:val="0"/>
              <w:spacing w:after="0" w:line="240" w:lineRule="auto"/>
              <w:ind w:right="113"/>
              <w:rPr>
                <w:rFonts w:ascii="Arial" w:hAnsi="Arial" w:cs="Arial"/>
                <w:sz w:val="18"/>
                <w:szCs w:val="18"/>
                <w:lang w:val="de-DE"/>
              </w:rPr>
            </w:pPr>
          </w:p>
        </w:tc>
      </w:tr>
    </w:tbl>
    <w:p w14:paraId="416BA869" w14:textId="77777777" w:rsidR="005845FA" w:rsidRPr="005845FA" w:rsidRDefault="005845FA" w:rsidP="00C03B40">
      <w:pPr>
        <w:autoSpaceDE w:val="0"/>
        <w:autoSpaceDN w:val="0"/>
        <w:adjustRightInd w:val="0"/>
        <w:spacing w:after="0" w:line="240" w:lineRule="auto"/>
        <w:rPr>
          <w:rFonts w:ascii="Arial" w:hAnsi="Arial"/>
          <w:sz w:val="18"/>
          <w:szCs w:val="18"/>
        </w:rPr>
      </w:pPr>
    </w:p>
    <w:p w14:paraId="4CC7AEA9" w14:textId="77777777" w:rsidR="00891C6A" w:rsidRPr="005845FA" w:rsidRDefault="00891C6A" w:rsidP="00C03B40">
      <w:pPr>
        <w:autoSpaceDE w:val="0"/>
        <w:autoSpaceDN w:val="0"/>
        <w:adjustRightInd w:val="0"/>
        <w:spacing w:after="0" w:line="240" w:lineRule="auto"/>
        <w:rPr>
          <w:rFonts w:ascii="Arial" w:hAnsi="Arial"/>
          <w:sz w:val="18"/>
          <w:szCs w:val="18"/>
        </w:rPr>
      </w:pPr>
    </w:p>
    <w:p w14:paraId="1BE9E20A" w14:textId="5C693FF6" w:rsidR="007A73FA" w:rsidRPr="005845FA" w:rsidRDefault="007A73FA" w:rsidP="00C03B40">
      <w:pPr>
        <w:autoSpaceDE w:val="0"/>
        <w:autoSpaceDN w:val="0"/>
        <w:adjustRightInd w:val="0"/>
        <w:spacing w:after="0" w:line="240" w:lineRule="auto"/>
        <w:rPr>
          <w:rFonts w:ascii="Arial" w:hAnsi="Arial" w:cs="Arial"/>
          <w:sz w:val="18"/>
          <w:szCs w:val="18"/>
        </w:rPr>
      </w:pPr>
      <w:r w:rsidRPr="005845FA">
        <w:rPr>
          <w:rFonts w:ascii="Arial" w:hAnsi="Arial"/>
          <w:sz w:val="18"/>
          <w:szCs w:val="18"/>
        </w:rPr>
        <w:t>…………………………………………………….</w:t>
      </w:r>
      <w:r w:rsidRPr="005845FA">
        <w:rPr>
          <w:rFonts w:ascii="Arial" w:hAnsi="Arial"/>
          <w:sz w:val="18"/>
          <w:szCs w:val="18"/>
        </w:rPr>
        <w:tab/>
      </w:r>
    </w:p>
    <w:p w14:paraId="76916695" w14:textId="77777777" w:rsidR="007A73FA" w:rsidRPr="005845FA" w:rsidRDefault="00CA0A52" w:rsidP="00C03B40">
      <w:pPr>
        <w:autoSpaceDE w:val="0"/>
        <w:autoSpaceDN w:val="0"/>
        <w:adjustRightInd w:val="0"/>
        <w:spacing w:after="0" w:line="240" w:lineRule="auto"/>
        <w:rPr>
          <w:rFonts w:ascii="Arial" w:hAnsi="Arial" w:cs="Arial"/>
          <w:sz w:val="18"/>
          <w:szCs w:val="18"/>
        </w:rPr>
      </w:pPr>
      <w:r w:rsidRPr="005845FA">
        <w:rPr>
          <w:rFonts w:ascii="Arial" w:hAnsi="Arial" w:cs="Arial"/>
          <w:sz w:val="18"/>
          <w:szCs w:val="18"/>
        </w:rPr>
        <w:t>Ort, Datum</w:t>
      </w:r>
      <w:r w:rsidRPr="005845FA">
        <w:rPr>
          <w:rFonts w:ascii="Arial" w:hAnsi="Arial"/>
          <w:sz w:val="18"/>
          <w:szCs w:val="18"/>
        </w:rPr>
        <w:t xml:space="preserve"> , </w:t>
      </w:r>
      <w:r w:rsidR="007A73FA" w:rsidRPr="005845FA">
        <w:rPr>
          <w:rFonts w:ascii="Arial" w:hAnsi="Arial"/>
          <w:sz w:val="18"/>
          <w:szCs w:val="18"/>
        </w:rPr>
        <w:t>Mesto, datum</w:t>
      </w:r>
      <w:r w:rsidR="007A73FA" w:rsidRPr="005845FA">
        <w:rPr>
          <w:rFonts w:ascii="Arial" w:hAnsi="Arial"/>
          <w:sz w:val="18"/>
          <w:szCs w:val="18"/>
        </w:rPr>
        <w:tab/>
      </w:r>
    </w:p>
    <w:p w14:paraId="431950E0" w14:textId="014473C5" w:rsidR="007A73FA" w:rsidRPr="005845FA" w:rsidRDefault="007A73FA" w:rsidP="00C03B40">
      <w:pPr>
        <w:autoSpaceDE w:val="0"/>
        <w:autoSpaceDN w:val="0"/>
        <w:adjustRightInd w:val="0"/>
        <w:spacing w:after="0" w:line="240" w:lineRule="auto"/>
        <w:rPr>
          <w:rFonts w:ascii="Arial" w:hAnsi="Arial" w:cs="Arial"/>
          <w:sz w:val="18"/>
          <w:szCs w:val="18"/>
        </w:rPr>
      </w:pPr>
    </w:p>
    <w:p w14:paraId="3A1A09EF" w14:textId="77777777" w:rsidR="005845FA" w:rsidRPr="005845FA" w:rsidRDefault="005845FA" w:rsidP="00C03B40">
      <w:pPr>
        <w:autoSpaceDE w:val="0"/>
        <w:autoSpaceDN w:val="0"/>
        <w:adjustRightInd w:val="0"/>
        <w:spacing w:after="0" w:line="240" w:lineRule="auto"/>
        <w:rPr>
          <w:rFonts w:ascii="Arial" w:hAnsi="Arial" w:cs="Arial"/>
          <w:sz w:val="18"/>
          <w:szCs w:val="18"/>
        </w:rPr>
      </w:pPr>
    </w:p>
    <w:p w14:paraId="3D4066D6" w14:textId="7310C290" w:rsidR="007A73FA" w:rsidRPr="005845FA" w:rsidRDefault="007A73FA" w:rsidP="00C03B40">
      <w:pPr>
        <w:autoSpaceDE w:val="0"/>
        <w:autoSpaceDN w:val="0"/>
        <w:adjustRightInd w:val="0"/>
        <w:spacing w:after="0" w:line="240" w:lineRule="auto"/>
        <w:rPr>
          <w:rFonts w:ascii="Arial" w:hAnsi="Arial" w:cs="Arial"/>
          <w:sz w:val="18"/>
          <w:szCs w:val="18"/>
        </w:rPr>
      </w:pPr>
      <w:r w:rsidRPr="005845FA">
        <w:rPr>
          <w:rFonts w:ascii="Arial" w:hAnsi="Arial"/>
          <w:sz w:val="18"/>
          <w:szCs w:val="18"/>
        </w:rPr>
        <w:t>…………………………………………..</w:t>
      </w:r>
      <w:r w:rsidRPr="005845FA">
        <w:rPr>
          <w:rFonts w:ascii="Arial" w:hAnsi="Arial"/>
          <w:sz w:val="18"/>
          <w:szCs w:val="18"/>
        </w:rPr>
        <w:tab/>
      </w:r>
      <w:r w:rsidR="005845FA" w:rsidRPr="005845FA">
        <w:rPr>
          <w:rFonts w:ascii="Arial" w:hAnsi="Arial"/>
          <w:sz w:val="18"/>
          <w:szCs w:val="18"/>
        </w:rPr>
        <w:tab/>
      </w:r>
      <w:r w:rsidR="005845FA" w:rsidRPr="005845FA">
        <w:rPr>
          <w:rFonts w:ascii="Arial" w:hAnsi="Arial"/>
          <w:sz w:val="18"/>
          <w:szCs w:val="18"/>
        </w:rPr>
        <w:tab/>
      </w:r>
      <w:r w:rsidRPr="005845FA">
        <w:rPr>
          <w:rFonts w:ascii="Arial" w:hAnsi="Arial"/>
          <w:sz w:val="18"/>
          <w:szCs w:val="18"/>
        </w:rPr>
        <w:t>……………………………………………………</w:t>
      </w:r>
    </w:p>
    <w:p w14:paraId="6AB5E1D4" w14:textId="0CEB3CA3" w:rsidR="00CA0A52" w:rsidRPr="005845FA" w:rsidRDefault="00CA0A52" w:rsidP="00C03B40">
      <w:pPr>
        <w:autoSpaceDE w:val="0"/>
        <w:autoSpaceDN w:val="0"/>
        <w:adjustRightInd w:val="0"/>
        <w:spacing w:after="0" w:line="240" w:lineRule="auto"/>
        <w:rPr>
          <w:rFonts w:ascii="Arial" w:hAnsi="Arial"/>
          <w:sz w:val="18"/>
          <w:szCs w:val="18"/>
        </w:rPr>
      </w:pPr>
      <w:r w:rsidRPr="005845FA">
        <w:rPr>
          <w:rFonts w:ascii="Arial" w:hAnsi="Arial" w:cs="Arial"/>
          <w:sz w:val="18"/>
          <w:szCs w:val="18"/>
        </w:rPr>
        <w:t>(Unterschrift Arbeitgeber</w:t>
      </w:r>
      <w:r w:rsidRPr="005845FA">
        <w:rPr>
          <w:rFonts w:ascii="Arial" w:hAnsi="Arial" w:cs="Arial"/>
          <w:sz w:val="18"/>
          <w:szCs w:val="18"/>
        </w:rPr>
        <w:tab/>
      </w:r>
      <w:r w:rsidRPr="005845FA">
        <w:rPr>
          <w:rFonts w:ascii="Arial" w:hAnsi="Arial" w:cs="Arial"/>
          <w:sz w:val="18"/>
          <w:szCs w:val="18"/>
        </w:rPr>
        <w:tab/>
      </w:r>
      <w:r w:rsidRPr="005845FA">
        <w:rPr>
          <w:rFonts w:ascii="Arial" w:hAnsi="Arial" w:cs="Arial"/>
          <w:sz w:val="18"/>
          <w:szCs w:val="18"/>
        </w:rPr>
        <w:tab/>
      </w:r>
      <w:r w:rsidR="005845FA" w:rsidRPr="005845FA">
        <w:rPr>
          <w:rFonts w:ascii="Arial" w:hAnsi="Arial" w:cs="Arial"/>
          <w:sz w:val="18"/>
          <w:szCs w:val="18"/>
        </w:rPr>
        <w:tab/>
      </w:r>
      <w:r w:rsidR="005845FA" w:rsidRPr="005845FA">
        <w:rPr>
          <w:rFonts w:ascii="Arial" w:hAnsi="Arial" w:cs="Arial"/>
          <w:sz w:val="18"/>
          <w:szCs w:val="18"/>
        </w:rPr>
        <w:tab/>
      </w:r>
      <w:r w:rsidRPr="005845FA">
        <w:rPr>
          <w:rFonts w:ascii="Arial" w:hAnsi="Arial" w:cs="Arial"/>
          <w:sz w:val="18"/>
          <w:szCs w:val="18"/>
        </w:rPr>
        <w:t>(Unterschrift Arbeitnehmer)</w:t>
      </w:r>
    </w:p>
    <w:p w14:paraId="06D85888" w14:textId="13FBE69A" w:rsidR="005845FA" w:rsidRPr="005845FA" w:rsidRDefault="007A73FA" w:rsidP="005845FA">
      <w:pPr>
        <w:autoSpaceDE w:val="0"/>
        <w:autoSpaceDN w:val="0"/>
        <w:adjustRightInd w:val="0"/>
        <w:spacing w:after="0" w:line="240" w:lineRule="auto"/>
        <w:rPr>
          <w:rFonts w:ascii="Arial" w:hAnsi="Arial" w:cs="Arial"/>
          <w:sz w:val="18"/>
          <w:szCs w:val="18"/>
        </w:rPr>
      </w:pPr>
      <w:r w:rsidRPr="005845FA">
        <w:rPr>
          <w:rFonts w:ascii="Arial" w:hAnsi="Arial"/>
          <w:sz w:val="18"/>
          <w:szCs w:val="18"/>
        </w:rPr>
        <w:t>(Potpis poslodavac)</w:t>
      </w:r>
      <w:r w:rsidRPr="005845FA">
        <w:rPr>
          <w:rFonts w:ascii="Arial" w:hAnsi="Arial"/>
          <w:sz w:val="18"/>
          <w:szCs w:val="18"/>
        </w:rPr>
        <w:tab/>
      </w:r>
      <w:r w:rsidRPr="005845FA">
        <w:rPr>
          <w:rFonts w:ascii="Arial" w:hAnsi="Arial"/>
          <w:sz w:val="18"/>
          <w:szCs w:val="18"/>
        </w:rPr>
        <w:tab/>
      </w:r>
      <w:r w:rsidRPr="005845FA">
        <w:rPr>
          <w:rFonts w:ascii="Arial" w:hAnsi="Arial"/>
          <w:sz w:val="18"/>
          <w:szCs w:val="18"/>
        </w:rPr>
        <w:tab/>
      </w:r>
      <w:r w:rsidR="005845FA" w:rsidRPr="005845FA">
        <w:rPr>
          <w:rFonts w:ascii="Arial" w:hAnsi="Arial"/>
          <w:sz w:val="18"/>
          <w:szCs w:val="18"/>
        </w:rPr>
        <w:tab/>
      </w:r>
      <w:r w:rsidR="005845FA" w:rsidRPr="005845FA">
        <w:rPr>
          <w:rFonts w:ascii="Arial" w:hAnsi="Arial"/>
          <w:sz w:val="18"/>
          <w:szCs w:val="18"/>
        </w:rPr>
        <w:tab/>
      </w:r>
      <w:r w:rsidRPr="005845FA">
        <w:rPr>
          <w:rFonts w:ascii="Arial" w:hAnsi="Arial"/>
          <w:sz w:val="18"/>
          <w:szCs w:val="18"/>
        </w:rPr>
        <w:t>(Potpis zaposleni)</w:t>
      </w:r>
      <w:r w:rsidR="005845FA">
        <w:rPr>
          <w:rFonts w:ascii="Arial" w:hAnsi="Arial" w:cs="Arial"/>
          <w:sz w:val="18"/>
          <w:szCs w:val="18"/>
        </w:rPr>
        <w:tab/>
      </w:r>
    </w:p>
    <w:sectPr w:rsidR="005845FA" w:rsidRPr="005845FA" w:rsidSect="005845FA">
      <w:footerReference w:type="default" r:id="rId7"/>
      <w:pgSz w:w="11906" w:h="16838"/>
      <w:pgMar w:top="567" w:right="849"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81848" w14:textId="77777777" w:rsidR="0029620C" w:rsidRDefault="0029620C" w:rsidP="00C515B1">
      <w:pPr>
        <w:spacing w:after="0" w:line="240" w:lineRule="auto"/>
      </w:pPr>
      <w:r>
        <w:separator/>
      </w:r>
    </w:p>
  </w:endnote>
  <w:endnote w:type="continuationSeparator" w:id="0">
    <w:p w14:paraId="71751C6C" w14:textId="77777777" w:rsidR="0029620C" w:rsidRDefault="0029620C" w:rsidP="00C51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Leelawadee UI"/>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A0675" w14:textId="21C35779" w:rsidR="00194F60" w:rsidRPr="005845FA" w:rsidRDefault="00194F60" w:rsidP="005845F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D1158" w14:textId="77777777" w:rsidR="0029620C" w:rsidRDefault="0029620C" w:rsidP="00C515B1">
      <w:pPr>
        <w:spacing w:after="0" w:line="240" w:lineRule="auto"/>
      </w:pPr>
      <w:r>
        <w:separator/>
      </w:r>
    </w:p>
  </w:footnote>
  <w:footnote w:type="continuationSeparator" w:id="0">
    <w:p w14:paraId="09BBD332" w14:textId="77777777" w:rsidR="0029620C" w:rsidRDefault="0029620C" w:rsidP="00C515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9282E"/>
    <w:multiLevelType w:val="hybridMultilevel"/>
    <w:tmpl w:val="0F2EC696"/>
    <w:lvl w:ilvl="0" w:tplc="D3D89860">
      <w:start w:val="1"/>
      <w:numFmt w:val="decimal"/>
      <w:lvlText w:val="(%1)"/>
      <w:lvlJc w:val="left"/>
      <w:pPr>
        <w:ind w:left="810" w:hanging="45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256434B4"/>
    <w:multiLevelType w:val="hybridMultilevel"/>
    <w:tmpl w:val="9ACCFAF8"/>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46B00793"/>
    <w:multiLevelType w:val="hybridMultilevel"/>
    <w:tmpl w:val="D92853CE"/>
    <w:lvl w:ilvl="0" w:tplc="E6E0E536">
      <w:start w:val="1"/>
      <w:numFmt w:val="decimal"/>
      <w:lvlText w:val="(%1)"/>
      <w:lvlJc w:val="left"/>
      <w:pPr>
        <w:ind w:left="810" w:hanging="45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64085398"/>
    <w:multiLevelType w:val="hybridMultilevel"/>
    <w:tmpl w:val="EF3C852A"/>
    <w:lvl w:ilvl="0" w:tplc="04070015">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6B8467A4"/>
    <w:multiLevelType w:val="hybridMultilevel"/>
    <w:tmpl w:val="65BA30E6"/>
    <w:lvl w:ilvl="0" w:tplc="ED1AA662">
      <w:start w:val="1"/>
      <w:numFmt w:val="decimal"/>
      <w:lvlText w:val="(%1)"/>
      <w:lvlJc w:val="left"/>
      <w:pPr>
        <w:ind w:left="840" w:hanging="48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16cid:durableId="853420430">
    <w:abstractNumId w:val="1"/>
  </w:num>
  <w:num w:numId="2" w16cid:durableId="1663117787">
    <w:abstractNumId w:val="3"/>
  </w:num>
  <w:num w:numId="3" w16cid:durableId="638807422">
    <w:abstractNumId w:val="0"/>
  </w:num>
  <w:num w:numId="4" w16cid:durableId="627012195">
    <w:abstractNumId w:val="2"/>
  </w:num>
  <w:num w:numId="5" w16cid:durableId="17606404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406B"/>
    <w:rsid w:val="00043345"/>
    <w:rsid w:val="000C5059"/>
    <w:rsid w:val="000C6EA9"/>
    <w:rsid w:val="000F5967"/>
    <w:rsid w:val="00143C20"/>
    <w:rsid w:val="00145BAC"/>
    <w:rsid w:val="00182D76"/>
    <w:rsid w:val="00185920"/>
    <w:rsid w:val="00194F60"/>
    <w:rsid w:val="001E1D9D"/>
    <w:rsid w:val="00203579"/>
    <w:rsid w:val="0026594B"/>
    <w:rsid w:val="00285959"/>
    <w:rsid w:val="002865D7"/>
    <w:rsid w:val="002931E3"/>
    <w:rsid w:val="0029620C"/>
    <w:rsid w:val="00297405"/>
    <w:rsid w:val="003149E8"/>
    <w:rsid w:val="003A066E"/>
    <w:rsid w:val="003A7D6C"/>
    <w:rsid w:val="003B3A8C"/>
    <w:rsid w:val="003F09C1"/>
    <w:rsid w:val="00403D70"/>
    <w:rsid w:val="00494F5E"/>
    <w:rsid w:val="004C0E1F"/>
    <w:rsid w:val="004C3BE3"/>
    <w:rsid w:val="004D378F"/>
    <w:rsid w:val="004D7D77"/>
    <w:rsid w:val="004F172A"/>
    <w:rsid w:val="0051094A"/>
    <w:rsid w:val="005555FE"/>
    <w:rsid w:val="005845FA"/>
    <w:rsid w:val="006A624C"/>
    <w:rsid w:val="006C5DCF"/>
    <w:rsid w:val="006D0B6B"/>
    <w:rsid w:val="006D75A6"/>
    <w:rsid w:val="006F4EBA"/>
    <w:rsid w:val="00731506"/>
    <w:rsid w:val="007406F4"/>
    <w:rsid w:val="0077277F"/>
    <w:rsid w:val="00777CF1"/>
    <w:rsid w:val="00782C95"/>
    <w:rsid w:val="007A73FA"/>
    <w:rsid w:val="007B653E"/>
    <w:rsid w:val="007D01E6"/>
    <w:rsid w:val="007D75A0"/>
    <w:rsid w:val="00891C6A"/>
    <w:rsid w:val="00893FD8"/>
    <w:rsid w:val="008A6934"/>
    <w:rsid w:val="008D15ED"/>
    <w:rsid w:val="00964DAE"/>
    <w:rsid w:val="009736E5"/>
    <w:rsid w:val="009D1EC4"/>
    <w:rsid w:val="009E5BDC"/>
    <w:rsid w:val="00A860DB"/>
    <w:rsid w:val="00AC3028"/>
    <w:rsid w:val="00AD5697"/>
    <w:rsid w:val="00AE4AEF"/>
    <w:rsid w:val="00AF634D"/>
    <w:rsid w:val="00AF6913"/>
    <w:rsid w:val="00B116F4"/>
    <w:rsid w:val="00B20EA6"/>
    <w:rsid w:val="00B71C13"/>
    <w:rsid w:val="00BB184F"/>
    <w:rsid w:val="00BD7AA4"/>
    <w:rsid w:val="00BF54FA"/>
    <w:rsid w:val="00C03B40"/>
    <w:rsid w:val="00C25E01"/>
    <w:rsid w:val="00C515B1"/>
    <w:rsid w:val="00C52493"/>
    <w:rsid w:val="00C659F8"/>
    <w:rsid w:val="00C763B6"/>
    <w:rsid w:val="00C9406B"/>
    <w:rsid w:val="00CA0A52"/>
    <w:rsid w:val="00CA2279"/>
    <w:rsid w:val="00CA3BF7"/>
    <w:rsid w:val="00CA689D"/>
    <w:rsid w:val="00CB0579"/>
    <w:rsid w:val="00CF3D2A"/>
    <w:rsid w:val="00D16990"/>
    <w:rsid w:val="00D80D49"/>
    <w:rsid w:val="00D95671"/>
    <w:rsid w:val="00DA0CF0"/>
    <w:rsid w:val="00DB3154"/>
    <w:rsid w:val="00EB69DD"/>
    <w:rsid w:val="00EB795B"/>
    <w:rsid w:val="00EE2317"/>
    <w:rsid w:val="00F33F7F"/>
    <w:rsid w:val="00F4550F"/>
    <w:rsid w:val="00F8300E"/>
    <w:rsid w:val="00F93230"/>
    <w:rsid w:val="00FA742D"/>
    <w:rsid w:val="00FB5DA6"/>
    <w:rsid w:val="00FB72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395A54"/>
  <w15:docId w15:val="{E498F269-49B2-4649-9219-7E7FC4548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Cordia New"/>
        <w:sz w:val="22"/>
        <w:szCs w:val="22"/>
        <w:lang w:val="sr-Latn-BA"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71C13"/>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494F5E"/>
    <w:pPr>
      <w:ind w:left="720"/>
      <w:contextualSpacing/>
    </w:pPr>
  </w:style>
  <w:style w:type="paragraph" w:styleId="Sprechblasentext">
    <w:name w:val="Balloon Text"/>
    <w:basedOn w:val="Standard"/>
    <w:link w:val="SprechblasentextZchn"/>
    <w:uiPriority w:val="99"/>
    <w:semiHidden/>
    <w:rsid w:val="00C25E0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C25E01"/>
    <w:rPr>
      <w:rFonts w:ascii="Tahoma" w:hAnsi="Tahoma" w:cs="Tahoma"/>
      <w:sz w:val="16"/>
      <w:szCs w:val="16"/>
    </w:rPr>
  </w:style>
  <w:style w:type="paragraph" w:styleId="Kopfzeile">
    <w:name w:val="header"/>
    <w:basedOn w:val="Standard"/>
    <w:link w:val="KopfzeileZchn"/>
    <w:uiPriority w:val="99"/>
    <w:rsid w:val="00C515B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C515B1"/>
    <w:rPr>
      <w:rFonts w:cs="Times New Roman"/>
    </w:rPr>
  </w:style>
  <w:style w:type="paragraph" w:styleId="Fuzeile">
    <w:name w:val="footer"/>
    <w:basedOn w:val="Standard"/>
    <w:link w:val="FuzeileZchn"/>
    <w:uiPriority w:val="99"/>
    <w:rsid w:val="00C515B1"/>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C515B1"/>
    <w:rPr>
      <w:rFonts w:cs="Times New Roman"/>
    </w:rPr>
  </w:style>
  <w:style w:type="table" w:styleId="Tabellenraster">
    <w:name w:val="Table Grid"/>
    <w:basedOn w:val="NormaleTabelle"/>
    <w:uiPriority w:val="99"/>
    <w:rsid w:val="00C515B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2338</Words>
  <Characters>14735</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Befristeter Arbeitsvertrag mit Vorliegen eines sachlichen Grundes</vt:lpstr>
    </vt:vector>
  </TitlesOfParts>
  <Company>Microsoft</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Befristeter Arbeitsvertrag mit Vorliegen eines sachlichen Grundes</dc:title>
  <dc:creator>Sonia Uricher</dc:creator>
  <cp:lastModifiedBy>Frank Saalfeld</cp:lastModifiedBy>
  <cp:revision>4</cp:revision>
  <cp:lastPrinted>2015-03-07T10:21:00Z</cp:lastPrinted>
  <dcterms:created xsi:type="dcterms:W3CDTF">2022-09-29T16:08:00Z</dcterms:created>
  <dcterms:modified xsi:type="dcterms:W3CDTF">2022-12-16T10:42:00Z</dcterms:modified>
</cp:coreProperties>
</file>